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FDBD" w14:textId="77777777"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  <w:r w:rsidRPr="00A359A6">
        <w:rPr>
          <w:rFonts w:cs="Times New Roman"/>
          <w:b/>
        </w:rPr>
        <w:t xml:space="preserve">ÖZGEÇMİŞ </w:t>
      </w:r>
      <w:r w:rsidR="00BF794E">
        <w:rPr>
          <w:rFonts w:cs="Times New Roman"/>
          <w:b/>
        </w:rPr>
        <w:t xml:space="preserve">ve ESERLER LİSTESİ </w:t>
      </w:r>
    </w:p>
    <w:tbl>
      <w:tblPr>
        <w:tblStyle w:val="TableGrid"/>
        <w:tblpPr w:leftFromText="141" w:rightFromText="141" w:vertAnchor="page" w:horzAnchor="margin" w:tblpXSpec="right" w:tblpY="1729"/>
        <w:tblW w:w="0" w:type="auto"/>
        <w:tblLook w:val="04A0" w:firstRow="1" w:lastRow="0" w:firstColumn="1" w:lastColumn="0" w:noHBand="0" w:noVBand="1"/>
      </w:tblPr>
      <w:tblGrid>
        <w:gridCol w:w="1986"/>
      </w:tblGrid>
      <w:tr w:rsidR="00BD2DE2" w:rsidRPr="00A359A6" w14:paraId="30CA2EEE" w14:textId="77777777" w:rsidTr="00BD2DE2">
        <w:trPr>
          <w:trHeight w:val="1833"/>
        </w:trPr>
        <w:tc>
          <w:tcPr>
            <w:tcW w:w="1809" w:type="dxa"/>
          </w:tcPr>
          <w:p w14:paraId="64EED858" w14:textId="5E81C39E" w:rsidR="00BD2DE2" w:rsidRPr="00A359A6" w:rsidRDefault="00564A8D" w:rsidP="00BD2DE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n-US" w:eastAsia="en-US"/>
              </w:rPr>
              <w:drawing>
                <wp:inline distT="0" distB="0" distL="0" distR="0" wp14:anchorId="552F407C" wp14:editId="4515559A">
                  <wp:extent cx="1115695" cy="150558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E9464" w14:textId="77777777"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14:paraId="10BF93CD" w14:textId="77777777"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  <w:p w14:paraId="2095E04A" w14:textId="77777777" w:rsidR="00BD2DE2" w:rsidRPr="00A359A6" w:rsidRDefault="00BD2DE2" w:rsidP="00BD2DE2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57773534" w14:textId="77777777" w:rsidR="008B4165" w:rsidRPr="00A359A6" w:rsidRDefault="008B4165" w:rsidP="001D62E7">
      <w:pPr>
        <w:spacing w:after="0" w:line="240" w:lineRule="auto"/>
        <w:jc w:val="center"/>
        <w:rPr>
          <w:rFonts w:cs="Times New Roman"/>
          <w:b/>
        </w:rPr>
      </w:pPr>
    </w:p>
    <w:p w14:paraId="1340F671" w14:textId="77777777" w:rsidR="00003BD3" w:rsidRPr="00A359A6" w:rsidRDefault="00A22EDE" w:rsidP="001D62E7">
      <w:pPr>
        <w:spacing w:after="0" w:line="240" w:lineRule="auto"/>
        <w:jc w:val="center"/>
        <w:rPr>
          <w:rFonts w:cs="Times New Roman"/>
          <w:b/>
          <w:color w:val="00B050"/>
        </w:rPr>
      </w:pPr>
      <w:r w:rsidRPr="00A359A6">
        <w:rPr>
          <w:rFonts w:cs="Times New Roman"/>
          <w:b/>
          <w:color w:val="00B050"/>
        </w:rPr>
        <w:t xml:space="preserve"> </w:t>
      </w:r>
    </w:p>
    <w:p w14:paraId="3E3B0BC4" w14:textId="62308B14" w:rsidR="00003BD3" w:rsidRPr="00A359A6" w:rsidRDefault="006D0C0B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1. </w:t>
      </w:r>
      <w:r w:rsidR="00003BD3" w:rsidRPr="00A359A6">
        <w:rPr>
          <w:rFonts w:cs="Times New Roman"/>
          <w:b/>
          <w:color w:val="000000" w:themeColor="text1"/>
        </w:rPr>
        <w:t xml:space="preserve">Adı Soyadı: </w:t>
      </w:r>
      <w:r w:rsidR="00564A8D" w:rsidRPr="00D66051">
        <w:rPr>
          <w:rFonts w:cs="Times New Roman"/>
          <w:color w:val="000000" w:themeColor="text1"/>
        </w:rPr>
        <w:t>Seçil Yücelyiğit</w:t>
      </w:r>
    </w:p>
    <w:p w14:paraId="7A3F3950" w14:textId="7B63AECC" w:rsidR="00003BD3" w:rsidRPr="00A359A6" w:rsidRDefault="00003BD3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2.</w:t>
      </w:r>
      <w:r w:rsidR="006D0C0B">
        <w:rPr>
          <w:rFonts w:cs="Times New Roman"/>
          <w:b/>
          <w:color w:val="000000" w:themeColor="text1"/>
        </w:rPr>
        <w:t xml:space="preserve"> </w:t>
      </w:r>
      <w:r w:rsidRPr="00A359A6">
        <w:rPr>
          <w:rFonts w:cs="Times New Roman"/>
          <w:b/>
          <w:color w:val="000000" w:themeColor="text1"/>
        </w:rPr>
        <w:t xml:space="preserve">Doğum Tarihi: </w:t>
      </w:r>
      <w:r w:rsidR="00564A8D">
        <w:rPr>
          <w:rFonts w:cs="Times New Roman"/>
          <w:b/>
          <w:color w:val="000000" w:themeColor="text1"/>
        </w:rPr>
        <w:t>25.03.1976</w:t>
      </w:r>
    </w:p>
    <w:p w14:paraId="6686AD78" w14:textId="5F2DEA69" w:rsidR="00003BD3" w:rsidRPr="00A359A6" w:rsidRDefault="000E68B5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3. Ü</w:t>
      </w:r>
      <w:r w:rsidR="00003BD3" w:rsidRPr="00A359A6">
        <w:rPr>
          <w:rFonts w:cs="Times New Roman"/>
          <w:b/>
          <w:color w:val="000000" w:themeColor="text1"/>
        </w:rPr>
        <w:t xml:space="preserve">nvanı: </w:t>
      </w:r>
      <w:r w:rsidR="00564A8D">
        <w:rPr>
          <w:rFonts w:cs="Times New Roman"/>
          <w:b/>
          <w:color w:val="000000" w:themeColor="text1"/>
        </w:rPr>
        <w:t>Doktor Öğretim Üyesi</w:t>
      </w:r>
    </w:p>
    <w:p w14:paraId="57B9B4BA" w14:textId="139B5073" w:rsidR="00003BD3" w:rsidRPr="00A359A6" w:rsidRDefault="00CA5642" w:rsidP="001D62E7">
      <w:pPr>
        <w:spacing w:after="0" w:line="240" w:lineRule="auto"/>
        <w:rPr>
          <w:rFonts w:cs="Times New Roman"/>
          <w:b/>
          <w:color w:val="000000" w:themeColor="text1"/>
        </w:rPr>
      </w:pPr>
      <w:r w:rsidRPr="00A359A6">
        <w:rPr>
          <w:rFonts w:cs="Times New Roman"/>
          <w:b/>
          <w:color w:val="000000" w:themeColor="text1"/>
        </w:rPr>
        <w:t>4.</w:t>
      </w:r>
      <w:r w:rsidR="006D0C0B">
        <w:rPr>
          <w:rFonts w:cs="Times New Roman"/>
          <w:b/>
          <w:color w:val="000000" w:themeColor="text1"/>
        </w:rPr>
        <w:t xml:space="preserve"> </w:t>
      </w:r>
      <w:r w:rsidR="00DD6F83" w:rsidRPr="00A359A6">
        <w:rPr>
          <w:rFonts w:cs="Times New Roman"/>
          <w:b/>
          <w:color w:val="000000" w:themeColor="text1"/>
        </w:rPr>
        <w:t>Öğrenim D</w:t>
      </w:r>
      <w:r w:rsidR="00003BD3" w:rsidRPr="00A359A6">
        <w:rPr>
          <w:rFonts w:cs="Times New Roman"/>
          <w:b/>
          <w:color w:val="000000" w:themeColor="text1"/>
        </w:rPr>
        <w:t xml:space="preserve">urumu: </w:t>
      </w:r>
      <w:r w:rsidR="00564A8D">
        <w:rPr>
          <w:rFonts w:cs="Times New Roman"/>
          <w:b/>
          <w:color w:val="000000" w:themeColor="text1"/>
        </w:rPr>
        <w:t>Doktora</w:t>
      </w:r>
    </w:p>
    <w:p w14:paraId="0A571F23" w14:textId="710070B4" w:rsidR="00CA5642" w:rsidRPr="00A359A6" w:rsidRDefault="00CA5642" w:rsidP="001D62E7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  <w:color w:val="000000" w:themeColor="text1"/>
        </w:rPr>
        <w:t>5.</w:t>
      </w:r>
      <w:r w:rsidR="006D0C0B">
        <w:rPr>
          <w:rFonts w:cs="Times New Roman"/>
          <w:b/>
          <w:color w:val="000000" w:themeColor="text1"/>
        </w:rPr>
        <w:t xml:space="preserve"> </w:t>
      </w:r>
      <w:r w:rsidRPr="00A359A6">
        <w:rPr>
          <w:rFonts w:cs="Times New Roman"/>
          <w:b/>
          <w:color w:val="000000" w:themeColor="text1"/>
        </w:rPr>
        <w:t>Çalıştığı Kurum</w:t>
      </w:r>
      <w:r w:rsidRPr="00A359A6">
        <w:rPr>
          <w:rFonts w:cs="Times New Roman"/>
          <w:b/>
        </w:rPr>
        <w:t>:</w:t>
      </w:r>
      <w:r w:rsidR="00F529DB">
        <w:rPr>
          <w:rFonts w:cs="Times New Roman"/>
          <w:b/>
        </w:rPr>
        <w:t xml:space="preserve"> TED Üniversitesi</w:t>
      </w:r>
    </w:p>
    <w:p w14:paraId="4B5233D7" w14:textId="5E214DE8" w:rsidR="00A17966" w:rsidRPr="006D0C0B" w:rsidRDefault="00A17966" w:rsidP="006D0C0B">
      <w:pPr>
        <w:spacing w:after="0" w:line="240" w:lineRule="auto"/>
        <w:rPr>
          <w:rFonts w:cs="Times New Roman"/>
          <w:i/>
        </w:rPr>
      </w:pPr>
      <w:r w:rsidRPr="006D0C0B">
        <w:rPr>
          <w:rFonts w:cs="Times New Roman"/>
          <w:i/>
        </w:rPr>
        <w:t>(Kurumdaki ilk atama tarihi</w:t>
      </w:r>
      <w:r w:rsidR="00F529DB">
        <w:rPr>
          <w:rFonts w:cs="Times New Roman"/>
          <w:i/>
        </w:rPr>
        <w:t>: 03.09.2018</w:t>
      </w:r>
      <w:r w:rsidRPr="006D0C0B">
        <w:rPr>
          <w:rFonts w:cs="Times New Roman"/>
          <w:i/>
        </w:rPr>
        <w:t>)</w:t>
      </w:r>
    </w:p>
    <w:p w14:paraId="2B9BACCD" w14:textId="77777777" w:rsidR="006D0C0B" w:rsidRPr="006D0C0B" w:rsidRDefault="006D0C0B" w:rsidP="006D0C0B">
      <w:pPr>
        <w:spacing w:after="0" w:line="240" w:lineRule="auto"/>
        <w:rPr>
          <w:rFonts w:cs="Times New Roman"/>
          <w:b/>
        </w:rPr>
      </w:pPr>
      <w:r w:rsidRPr="006D0C0B">
        <w:rPr>
          <w:rFonts w:cs="Times New Roman"/>
          <w:b/>
        </w:rPr>
        <w:t>6. İletişim Bilgileri:</w:t>
      </w:r>
    </w:p>
    <w:p w14:paraId="0E410B51" w14:textId="607D262E" w:rsidR="006D0C0B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>Tel:</w:t>
      </w:r>
      <w:r w:rsidR="00F529DB">
        <w:rPr>
          <w:rFonts w:cs="Times New Roman"/>
        </w:rPr>
        <w:t xml:space="preserve"> 0312 5850332</w:t>
      </w:r>
    </w:p>
    <w:p w14:paraId="705BE9E8" w14:textId="57110284" w:rsidR="006D0C0B" w:rsidRPr="00A359A6" w:rsidRDefault="006D0C0B" w:rsidP="006D0C0B">
      <w:pPr>
        <w:spacing w:after="0" w:line="240" w:lineRule="auto"/>
        <w:ind w:left="708"/>
        <w:rPr>
          <w:rFonts w:cs="Times New Roman"/>
        </w:rPr>
      </w:pPr>
      <w:r>
        <w:rPr>
          <w:rFonts w:cs="Times New Roman"/>
        </w:rPr>
        <w:t xml:space="preserve">e-posta: </w:t>
      </w:r>
      <w:r w:rsidR="00F529DB">
        <w:rPr>
          <w:rFonts w:cs="Times New Roman"/>
        </w:rPr>
        <w:t>secil.yucelyigit@tedu.edu.tr</w:t>
      </w:r>
    </w:p>
    <w:p w14:paraId="11294E10" w14:textId="77777777" w:rsidR="00003BD3" w:rsidRPr="00A359A6" w:rsidRDefault="00003BD3" w:rsidP="001D62E7">
      <w:pPr>
        <w:spacing w:after="0" w:line="240" w:lineRule="auto"/>
        <w:rPr>
          <w:rFonts w:cs="Times New Roman"/>
          <w:b/>
        </w:rPr>
      </w:pPr>
    </w:p>
    <w:tbl>
      <w:tblPr>
        <w:tblStyle w:val="TableGrid"/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2520"/>
        <w:gridCol w:w="2970"/>
        <w:gridCol w:w="1387"/>
      </w:tblGrid>
      <w:tr w:rsidR="00A17966" w:rsidRPr="00A359A6" w14:paraId="5CDEDC90" w14:textId="77777777" w:rsidTr="00F529DB">
        <w:trPr>
          <w:trHeight w:val="246"/>
          <w:jc w:val="center"/>
        </w:trPr>
        <w:tc>
          <w:tcPr>
            <w:tcW w:w="2145" w:type="dxa"/>
          </w:tcPr>
          <w:p w14:paraId="78A47B20" w14:textId="77777777"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Derece</w:t>
            </w:r>
          </w:p>
        </w:tc>
        <w:tc>
          <w:tcPr>
            <w:tcW w:w="2520" w:type="dxa"/>
          </w:tcPr>
          <w:p w14:paraId="5914671F" w14:textId="77777777"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Alan</w:t>
            </w:r>
          </w:p>
        </w:tc>
        <w:tc>
          <w:tcPr>
            <w:tcW w:w="2970" w:type="dxa"/>
          </w:tcPr>
          <w:p w14:paraId="7EC4EAB2" w14:textId="77777777"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Üniversite</w:t>
            </w:r>
          </w:p>
        </w:tc>
        <w:tc>
          <w:tcPr>
            <w:tcW w:w="1387" w:type="dxa"/>
          </w:tcPr>
          <w:p w14:paraId="636CB815" w14:textId="77777777" w:rsidR="00003BD3" w:rsidRPr="00A359A6" w:rsidRDefault="00003BD3" w:rsidP="001A22C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359A6">
              <w:rPr>
                <w:rFonts w:cs="Times New Roman"/>
                <w:b/>
                <w:color w:val="000000" w:themeColor="text1"/>
              </w:rPr>
              <w:t>Yıl</w:t>
            </w:r>
          </w:p>
        </w:tc>
      </w:tr>
      <w:tr w:rsidR="00A17966" w:rsidRPr="00A359A6" w14:paraId="12E5BEA1" w14:textId="77777777" w:rsidTr="00F529DB">
        <w:trPr>
          <w:trHeight w:val="145"/>
          <w:jc w:val="center"/>
        </w:trPr>
        <w:tc>
          <w:tcPr>
            <w:tcW w:w="2145" w:type="dxa"/>
          </w:tcPr>
          <w:p w14:paraId="6CC05F78" w14:textId="77777777"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 xml:space="preserve">Lisans </w:t>
            </w:r>
          </w:p>
        </w:tc>
        <w:tc>
          <w:tcPr>
            <w:tcW w:w="2520" w:type="dxa"/>
          </w:tcPr>
          <w:p w14:paraId="2B1B72A9" w14:textId="38F04710" w:rsidR="00003BD3" w:rsidRPr="00A359A6" w:rsidRDefault="00564A8D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Matematik</w:t>
            </w:r>
          </w:p>
        </w:tc>
        <w:tc>
          <w:tcPr>
            <w:tcW w:w="2970" w:type="dxa"/>
          </w:tcPr>
          <w:p w14:paraId="570A7ECE" w14:textId="363D1A92" w:rsidR="00003BD3" w:rsidRPr="00A359A6" w:rsidRDefault="00564A8D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Hacettepe üniversitesi</w:t>
            </w:r>
          </w:p>
        </w:tc>
        <w:tc>
          <w:tcPr>
            <w:tcW w:w="1387" w:type="dxa"/>
          </w:tcPr>
          <w:p w14:paraId="48AF94A1" w14:textId="20A30E91" w:rsidR="00003BD3" w:rsidRPr="00A359A6" w:rsidRDefault="00564A8D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1993-1997</w:t>
            </w:r>
          </w:p>
        </w:tc>
      </w:tr>
      <w:tr w:rsidR="00A17966" w:rsidRPr="00A359A6" w14:paraId="6683E465" w14:textId="77777777" w:rsidTr="00F529DB">
        <w:trPr>
          <w:trHeight w:val="282"/>
          <w:jc w:val="center"/>
        </w:trPr>
        <w:tc>
          <w:tcPr>
            <w:tcW w:w="2145" w:type="dxa"/>
          </w:tcPr>
          <w:p w14:paraId="05DEFEDF" w14:textId="77777777" w:rsidR="00F529DB" w:rsidRDefault="00F529DB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Birleştirilmiş</w:t>
            </w:r>
          </w:p>
          <w:p w14:paraId="12CEEDAC" w14:textId="4D8BC3AF" w:rsidR="00003BD3" w:rsidRPr="00A359A6" w:rsidRDefault="00003BD3" w:rsidP="001D62E7">
            <w:pPr>
              <w:rPr>
                <w:rFonts w:cs="Times New Roman"/>
                <w:color w:val="000000" w:themeColor="text1"/>
              </w:rPr>
            </w:pPr>
            <w:r w:rsidRPr="00A359A6">
              <w:rPr>
                <w:rFonts w:cs="Times New Roman"/>
                <w:color w:val="000000" w:themeColor="text1"/>
              </w:rPr>
              <w:t>Y. Lisans</w:t>
            </w:r>
            <w:r w:rsidR="00F529DB">
              <w:rPr>
                <w:rFonts w:cs="Times New Roman"/>
                <w:color w:val="000000" w:themeColor="text1"/>
              </w:rPr>
              <w:t>-Doktora</w:t>
            </w:r>
          </w:p>
        </w:tc>
        <w:tc>
          <w:tcPr>
            <w:tcW w:w="2520" w:type="dxa"/>
          </w:tcPr>
          <w:p w14:paraId="2780A864" w14:textId="5675905B" w:rsidR="00003BD3" w:rsidRPr="00A359A6" w:rsidRDefault="00564A8D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Çocuk Gelişimi ve Eğitimi</w:t>
            </w:r>
          </w:p>
        </w:tc>
        <w:tc>
          <w:tcPr>
            <w:tcW w:w="2970" w:type="dxa"/>
          </w:tcPr>
          <w:p w14:paraId="0DC8D40E" w14:textId="2C25F6AE" w:rsidR="00003BD3" w:rsidRPr="00A359A6" w:rsidRDefault="00564A8D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Ankara Üniversitesi</w:t>
            </w:r>
          </w:p>
        </w:tc>
        <w:tc>
          <w:tcPr>
            <w:tcW w:w="1387" w:type="dxa"/>
          </w:tcPr>
          <w:p w14:paraId="6C7BDAC0" w14:textId="6293BAD3" w:rsidR="00003BD3" w:rsidRPr="00A359A6" w:rsidRDefault="00564A8D" w:rsidP="001D62E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2007-2014</w:t>
            </w:r>
          </w:p>
        </w:tc>
      </w:tr>
    </w:tbl>
    <w:p w14:paraId="452DBCFB" w14:textId="77777777" w:rsidR="00695360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</w:p>
    <w:p w14:paraId="06B7B28B" w14:textId="77777777" w:rsidR="00003BD3" w:rsidRPr="00A359A6" w:rsidRDefault="00695360" w:rsidP="001D62E7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7. </w:t>
      </w:r>
      <w:r w:rsidR="001D62E7" w:rsidRPr="00A359A6">
        <w:rPr>
          <w:rFonts w:cs="Times New Roman"/>
          <w:b/>
          <w:color w:val="000000" w:themeColor="text1"/>
        </w:rPr>
        <w:t>Akademik Unvanlar</w:t>
      </w:r>
      <w:r w:rsidR="00C85960">
        <w:rPr>
          <w:rFonts w:cs="Times New Roman"/>
          <w:b/>
          <w:color w:val="000000" w:themeColor="text1"/>
        </w:rPr>
        <w:t>:</w:t>
      </w:r>
    </w:p>
    <w:p w14:paraId="50492B4D" w14:textId="74BB5536" w:rsidR="00003BD3" w:rsidRPr="00A359A6" w:rsidRDefault="000D6BF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Dr. Öğr./Yrd. Doç. Tarihi: </w:t>
      </w:r>
      <w:r w:rsidR="00564A8D">
        <w:rPr>
          <w:rFonts w:cs="Times New Roman"/>
          <w:color w:val="000000" w:themeColor="text1"/>
        </w:rPr>
        <w:t>25.04.2017</w:t>
      </w:r>
    </w:p>
    <w:p w14:paraId="220F1AA4" w14:textId="77777777" w:rsidR="00003BD3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Doçentlik Tarihi</w:t>
      </w:r>
      <w:r w:rsidR="00003BD3" w:rsidRPr="00A359A6">
        <w:rPr>
          <w:rFonts w:cs="Times New Roman"/>
          <w:color w:val="000000" w:themeColor="text1"/>
        </w:rPr>
        <w:t>:</w:t>
      </w:r>
    </w:p>
    <w:p w14:paraId="387DCE1C" w14:textId="77777777" w:rsidR="00003BD3" w:rsidRDefault="00003BD3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  <w:r w:rsidRPr="00A359A6">
        <w:rPr>
          <w:rFonts w:cs="Times New Roman"/>
          <w:color w:val="000000" w:themeColor="text1"/>
        </w:rPr>
        <w:t>Profesörlük Tarihi:</w:t>
      </w:r>
    </w:p>
    <w:p w14:paraId="4D58DB6B" w14:textId="77777777" w:rsidR="00695360" w:rsidRPr="00A359A6" w:rsidRDefault="00695360" w:rsidP="00695360">
      <w:pPr>
        <w:spacing w:after="0" w:line="240" w:lineRule="auto"/>
        <w:ind w:firstLine="708"/>
        <w:rPr>
          <w:rFonts w:cs="Times New Roman"/>
          <w:color w:val="000000" w:themeColor="text1"/>
        </w:rPr>
      </w:pPr>
    </w:p>
    <w:p w14:paraId="64E66A24" w14:textId="77777777" w:rsidR="00003BD3" w:rsidRPr="00A359A6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8</w:t>
      </w:r>
      <w:r w:rsidR="00892DC4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Yönetilen Y</w:t>
      </w:r>
      <w:r w:rsidR="00C85960">
        <w:rPr>
          <w:rFonts w:cs="Times New Roman"/>
          <w:b/>
        </w:rPr>
        <w:t>üksek Lisans ve Doktora Tezleri:</w:t>
      </w:r>
    </w:p>
    <w:p w14:paraId="13B96BD1" w14:textId="26C3D12D" w:rsidR="000F3ABE" w:rsidRPr="000F3ABE" w:rsidRDefault="008E3FB6" w:rsidP="00564A8D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>.1</w:t>
      </w:r>
      <w:r w:rsidR="00892DC4">
        <w:rPr>
          <w:rFonts w:cs="Times New Roman"/>
        </w:rPr>
        <w:t>. Yüksek Lisans Tezleri:</w:t>
      </w:r>
      <w:r w:rsidR="00564A8D">
        <w:rPr>
          <w:rFonts w:cs="Times New Roman"/>
        </w:rPr>
        <w:t xml:space="preserve"> -</w:t>
      </w:r>
    </w:p>
    <w:p w14:paraId="4B69FFAD" w14:textId="77777777"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</w:rPr>
      </w:pPr>
    </w:p>
    <w:p w14:paraId="71907CF2" w14:textId="59ECC7D3" w:rsidR="000F3ABE" w:rsidRPr="000F3ABE" w:rsidRDefault="008E3FB6" w:rsidP="00564A8D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8</w:t>
      </w:r>
      <w:r w:rsidR="00003BD3" w:rsidRPr="00A359A6">
        <w:rPr>
          <w:rFonts w:cs="Times New Roman"/>
          <w:b/>
        </w:rPr>
        <w:t xml:space="preserve">.2. </w:t>
      </w:r>
      <w:r w:rsidR="00003BD3" w:rsidRPr="00A359A6">
        <w:rPr>
          <w:rFonts w:cs="Times New Roman"/>
        </w:rPr>
        <w:t>Doktora Tezleri</w:t>
      </w:r>
      <w:r w:rsidR="00892DC4">
        <w:rPr>
          <w:rFonts w:cs="Times New Roman"/>
          <w:b/>
        </w:rPr>
        <w:t>:</w:t>
      </w:r>
      <w:r w:rsidR="00564A8D">
        <w:rPr>
          <w:rFonts w:cs="Times New Roman"/>
          <w:b/>
        </w:rPr>
        <w:t xml:space="preserve"> -</w:t>
      </w:r>
    </w:p>
    <w:p w14:paraId="4F16336B" w14:textId="77777777" w:rsidR="00C22258" w:rsidRPr="00C22258" w:rsidRDefault="00C22258" w:rsidP="00C22258">
      <w:pPr>
        <w:pStyle w:val="ListParagraph"/>
        <w:spacing w:after="0" w:line="240" w:lineRule="auto"/>
        <w:ind w:left="1428"/>
        <w:rPr>
          <w:rFonts w:cs="Times New Roman"/>
          <w:b/>
        </w:rPr>
      </w:pPr>
    </w:p>
    <w:p w14:paraId="21BF721B" w14:textId="77777777" w:rsidR="00003BD3" w:rsidRPr="00E51382" w:rsidRDefault="008E3FB6" w:rsidP="001D62E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9</w:t>
      </w:r>
      <w:r w:rsidR="00C85960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>Yayınlar</w:t>
      </w:r>
      <w:r w:rsidR="00C85960">
        <w:rPr>
          <w:rFonts w:cs="Times New Roman"/>
          <w:b/>
        </w:rPr>
        <w:t>:</w:t>
      </w:r>
    </w:p>
    <w:p w14:paraId="48892E4E" w14:textId="77777777" w:rsidR="001D62E7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E51382">
        <w:rPr>
          <w:rFonts w:cs="Times New Roman"/>
          <w:b/>
        </w:rPr>
        <w:t xml:space="preserve">.1. </w:t>
      </w:r>
      <w:r w:rsidR="00003BD3" w:rsidRPr="00E51382">
        <w:rPr>
          <w:rFonts w:cs="Times New Roman"/>
        </w:rPr>
        <w:t>Uluslararası hakemli dergile</w:t>
      </w:r>
      <w:r w:rsidR="00CA5642" w:rsidRPr="00E51382">
        <w:rPr>
          <w:rFonts w:cs="Times New Roman"/>
        </w:rPr>
        <w:t>rde yayınlanan makaleler (SCI,</w:t>
      </w:r>
      <w:r w:rsidR="00E51382" w:rsidRPr="00E51382">
        <w:rPr>
          <w:rFonts w:cs="Times New Roman"/>
        </w:rPr>
        <w:t xml:space="preserve"> </w:t>
      </w:r>
      <w:r w:rsidR="00CA5642" w:rsidRPr="00E51382">
        <w:rPr>
          <w:rFonts w:cs="Times New Roman"/>
        </w:rPr>
        <w:t xml:space="preserve">SSCI,Arts and </w:t>
      </w:r>
      <w:r w:rsidR="001D62E7" w:rsidRPr="00E51382">
        <w:rPr>
          <w:rFonts w:cs="Times New Roman"/>
        </w:rPr>
        <w:t>Humanities)</w:t>
      </w:r>
      <w:r w:rsidR="00E51382" w:rsidRPr="00E51382">
        <w:rPr>
          <w:rFonts w:cs="Times New Roman"/>
        </w:rPr>
        <w:t>:</w:t>
      </w:r>
    </w:p>
    <w:p w14:paraId="51C23E87" w14:textId="3CF6ACE6" w:rsidR="008A2CB0" w:rsidRPr="008A2CB0" w:rsidRDefault="00564A8D" w:rsidP="00564A8D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564A8D">
        <w:rPr>
          <w:rFonts w:cs="Times New Roman"/>
        </w:rPr>
        <w:t xml:space="preserve">Yücelyiğit, S. ve Aral, N. </w:t>
      </w:r>
      <w:r w:rsidR="00330335">
        <w:rPr>
          <w:rFonts w:cs="Times New Roman"/>
        </w:rPr>
        <w:t>(</w:t>
      </w:r>
      <w:r w:rsidRPr="00564A8D">
        <w:rPr>
          <w:rFonts w:cs="Times New Roman"/>
        </w:rPr>
        <w:t>2016</w:t>
      </w:r>
      <w:r w:rsidR="00330335">
        <w:rPr>
          <w:rFonts w:cs="Times New Roman"/>
        </w:rPr>
        <w:t>)</w:t>
      </w:r>
      <w:r w:rsidRPr="00564A8D">
        <w:rPr>
          <w:rFonts w:cs="Times New Roman"/>
        </w:rPr>
        <w:t>. Üç Boyutlu (3D) Animasyon Filmler ve Etkileşimli Uygulamaların Okul Öncesi Dönem Çocuklarının Görsel Algı Gelişimi Üzerine Etkileri. Eğitim ve Bilim: Eğitimde Teknoloji Entegrasyonu Uygulamaları Özel Sayısı, 41(188), 255-271.</w:t>
      </w:r>
    </w:p>
    <w:p w14:paraId="23E592DE" w14:textId="77777777" w:rsidR="00C22258" w:rsidRPr="00C22258" w:rsidRDefault="00C22258" w:rsidP="00C22258">
      <w:pPr>
        <w:spacing w:after="0" w:line="240" w:lineRule="auto"/>
        <w:rPr>
          <w:rFonts w:cs="Times New Roman"/>
        </w:rPr>
      </w:pPr>
    </w:p>
    <w:p w14:paraId="39400F9D" w14:textId="51909083" w:rsidR="00003BD3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>.2</w:t>
      </w:r>
      <w:r w:rsidR="00003BD3" w:rsidRPr="00A359A6">
        <w:rPr>
          <w:rFonts w:cs="Times New Roman"/>
        </w:rPr>
        <w:t>. Uluslararası diğer hakemli dergilerde yayınlanan makaleler</w:t>
      </w:r>
      <w:r w:rsidR="00E51382">
        <w:rPr>
          <w:rFonts w:cs="Times New Roman"/>
        </w:rPr>
        <w:t xml:space="preserve">: </w:t>
      </w:r>
    </w:p>
    <w:p w14:paraId="2EF7E6DA" w14:textId="019BD5EC" w:rsidR="00564A8D" w:rsidRPr="00564A8D" w:rsidRDefault="00564A8D" w:rsidP="00564A8D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564A8D">
        <w:rPr>
          <w:rFonts w:cs="Times New Roman"/>
          <w:b/>
        </w:rPr>
        <w:t>Yücelyiğit, S.</w:t>
      </w:r>
      <w:r w:rsidRPr="00564A8D">
        <w:rPr>
          <w:rFonts w:cs="Times New Roman"/>
        </w:rPr>
        <w:t xml:space="preserve"> </w:t>
      </w:r>
      <w:r w:rsidR="006C4F2E">
        <w:rPr>
          <w:rFonts w:cs="Times New Roman"/>
        </w:rPr>
        <w:t>ve</w:t>
      </w:r>
      <w:r w:rsidRPr="00564A8D">
        <w:rPr>
          <w:rFonts w:cs="Times New Roman"/>
        </w:rPr>
        <w:t xml:space="preserve"> Aral, N. (2013). 3D Anima</w:t>
      </w:r>
      <w:r w:rsidR="006C4F2E">
        <w:rPr>
          <w:rFonts w:cs="Times New Roman"/>
        </w:rPr>
        <w:t xml:space="preserve">syon Filmleri ve Etkileşimli Uygulamaların 60-72 aylık Çocukların Görsel </w:t>
      </w:r>
      <w:r w:rsidR="00555A32">
        <w:rPr>
          <w:rFonts w:cs="Times New Roman"/>
        </w:rPr>
        <w:t>A</w:t>
      </w:r>
      <w:r w:rsidR="006C4F2E">
        <w:rPr>
          <w:rFonts w:cs="Times New Roman"/>
        </w:rPr>
        <w:t xml:space="preserve">lgı Gelişimine Etkileri. </w:t>
      </w:r>
      <w:r w:rsidRPr="00564A8D">
        <w:rPr>
          <w:rFonts w:cs="Times New Roman"/>
        </w:rPr>
        <w:t>International Journal of Online Pedagogy and Course Design, 3(3), 101-108.</w:t>
      </w:r>
    </w:p>
    <w:p w14:paraId="7760180D" w14:textId="7050C480" w:rsidR="00564A8D" w:rsidRDefault="00564A8D" w:rsidP="00564A8D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564A8D">
        <w:rPr>
          <w:rFonts w:cs="Times New Roman"/>
          <w:b/>
        </w:rPr>
        <w:t>Yücelyiğit, S.</w:t>
      </w:r>
      <w:r w:rsidRPr="00564A8D">
        <w:rPr>
          <w:rFonts w:cs="Times New Roman"/>
        </w:rPr>
        <w:t xml:space="preserve"> ve Aral, N. (2017). 3D </w:t>
      </w:r>
      <w:r w:rsidR="006C4F2E">
        <w:rPr>
          <w:rFonts w:cs="Times New Roman"/>
        </w:rPr>
        <w:t>Animasyon Filmler</w:t>
      </w:r>
      <w:r w:rsidRPr="00564A8D">
        <w:rPr>
          <w:rFonts w:cs="Times New Roman"/>
        </w:rPr>
        <w:t xml:space="preserve">, </w:t>
      </w:r>
      <w:r w:rsidR="006C4F2E">
        <w:rPr>
          <w:rFonts w:cs="Times New Roman"/>
        </w:rPr>
        <w:t>Dokunmatik Uygulamalar ve Beş Yaş çocuklarının Görsel Motor Gelişimi.</w:t>
      </w:r>
      <w:r w:rsidRPr="00564A8D">
        <w:rPr>
          <w:rFonts w:cs="Times New Roman"/>
        </w:rPr>
        <w:t xml:space="preserve"> International Journal of E-Adoption, 9(1), 1-9.</w:t>
      </w:r>
    </w:p>
    <w:p w14:paraId="306855D8" w14:textId="4C7D7595" w:rsidR="00564A8D" w:rsidRPr="00564A8D" w:rsidRDefault="00564A8D" w:rsidP="00564A8D">
      <w:pPr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6C4F2E">
        <w:rPr>
          <w:rFonts w:cs="Times New Roman"/>
          <w:b/>
        </w:rPr>
        <w:t>Yücelyiğit, S.</w:t>
      </w:r>
      <w:r w:rsidRPr="00564A8D">
        <w:rPr>
          <w:rFonts w:cs="Times New Roman"/>
        </w:rPr>
        <w:t xml:space="preserve"> ve Aral, N. </w:t>
      </w:r>
      <w:r w:rsidR="00330335">
        <w:rPr>
          <w:rFonts w:cs="Times New Roman"/>
        </w:rPr>
        <w:t>(</w:t>
      </w:r>
      <w:r w:rsidRPr="00564A8D">
        <w:rPr>
          <w:rFonts w:cs="Times New Roman"/>
        </w:rPr>
        <w:t>2017</w:t>
      </w:r>
      <w:r w:rsidR="00330335">
        <w:rPr>
          <w:rFonts w:cs="Times New Roman"/>
        </w:rPr>
        <w:t>)</w:t>
      </w:r>
      <w:r w:rsidRPr="00564A8D">
        <w:rPr>
          <w:rFonts w:cs="Times New Roman"/>
        </w:rPr>
        <w:t>. Görsel Algı Becerileri Testi-3 Geçerlik-Güvenirlik Çalışması. Eğitim ve Öğretim Araştırmaları Dergisi, 6(4),  208-219.</w:t>
      </w:r>
    </w:p>
    <w:p w14:paraId="3204C5E3" w14:textId="77777777" w:rsidR="00564A8D" w:rsidRPr="00A359A6" w:rsidRDefault="00564A8D" w:rsidP="00C85960">
      <w:pPr>
        <w:spacing w:after="0" w:line="240" w:lineRule="auto"/>
        <w:ind w:firstLine="708"/>
        <w:rPr>
          <w:rFonts w:cs="Times New Roman"/>
        </w:rPr>
      </w:pPr>
    </w:p>
    <w:p w14:paraId="69A3C004" w14:textId="0D3339BF" w:rsidR="001D62E7" w:rsidRDefault="008E3FB6" w:rsidP="00C85960">
      <w:pPr>
        <w:spacing w:after="0" w:line="240" w:lineRule="auto"/>
        <w:ind w:firstLine="708"/>
        <w:rPr>
          <w:rFonts w:cs="Times New Roman"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.3. </w:t>
      </w:r>
      <w:r w:rsidR="00003BD3" w:rsidRPr="00A359A6">
        <w:rPr>
          <w:rFonts w:cs="Times New Roman"/>
        </w:rPr>
        <w:t>Uluslararası bilimsel toplantılarda sunulan ve bildiri kitabında</w:t>
      </w:r>
      <w:r w:rsidR="00CA5642" w:rsidRPr="00A359A6">
        <w:rPr>
          <w:rFonts w:cs="Times New Roman"/>
          <w:b/>
        </w:rPr>
        <w:t xml:space="preserve"> </w:t>
      </w:r>
      <w:r w:rsidR="001D62E7" w:rsidRPr="00A359A6">
        <w:rPr>
          <w:rFonts w:cs="Times New Roman"/>
        </w:rPr>
        <w:t>basılan bildiriler</w:t>
      </w:r>
      <w:r w:rsidR="00E51382">
        <w:rPr>
          <w:rFonts w:cs="Times New Roman"/>
        </w:rPr>
        <w:t>:</w:t>
      </w:r>
    </w:p>
    <w:p w14:paraId="6DDCDDA2" w14:textId="2CA60D34" w:rsidR="00764924" w:rsidRPr="00764924" w:rsidRDefault="00764924" w:rsidP="00764924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330335">
        <w:rPr>
          <w:rFonts w:cs="Times New Roman"/>
          <w:b/>
        </w:rPr>
        <w:t>Yücelyiğit, S.</w:t>
      </w:r>
      <w:r w:rsidRPr="00764924">
        <w:rPr>
          <w:rFonts w:cs="Times New Roman"/>
        </w:rPr>
        <w:t xml:space="preserve"> ve Aral, N. </w:t>
      </w:r>
      <w:r w:rsidR="00330335">
        <w:rPr>
          <w:rFonts w:cs="Times New Roman"/>
        </w:rPr>
        <w:t>(</w:t>
      </w:r>
      <w:r w:rsidRPr="00764924">
        <w:rPr>
          <w:rFonts w:cs="Times New Roman"/>
        </w:rPr>
        <w:t>2016</w:t>
      </w:r>
      <w:r w:rsidR="00330335">
        <w:rPr>
          <w:rFonts w:cs="Times New Roman"/>
        </w:rPr>
        <w:t>)</w:t>
      </w:r>
      <w:r w:rsidRPr="00764924">
        <w:rPr>
          <w:rFonts w:cs="Times New Roman"/>
        </w:rPr>
        <w:t xml:space="preserve">. </w:t>
      </w:r>
      <w:r w:rsidR="00330335">
        <w:rPr>
          <w:rFonts w:cs="Times New Roman"/>
        </w:rPr>
        <w:t>Üç Boyutlu Animasyon Filmler</w:t>
      </w:r>
      <w:r w:rsidRPr="00764924">
        <w:rPr>
          <w:rFonts w:cs="Times New Roman"/>
        </w:rPr>
        <w:t xml:space="preserve">, </w:t>
      </w:r>
      <w:r w:rsidR="00330335">
        <w:rPr>
          <w:rFonts w:cs="Times New Roman"/>
        </w:rPr>
        <w:t>Dokunmatik Ekran Etkileşimli Uygulamalar ve Beş Yaş Çocuklarının Görsel Motor Gelişimleri. 6</w:t>
      </w:r>
      <w:r w:rsidR="000F3938">
        <w:rPr>
          <w:rFonts w:cs="Times New Roman"/>
        </w:rPr>
        <w:t>’ıncı</w:t>
      </w:r>
      <w:r w:rsidR="00330335">
        <w:rPr>
          <w:rFonts w:cs="Times New Roman"/>
        </w:rPr>
        <w:t xml:space="preserve"> Uluslararası </w:t>
      </w:r>
      <w:r w:rsidRPr="00764924">
        <w:rPr>
          <w:rFonts w:cs="Times New Roman"/>
        </w:rPr>
        <w:t>“</w:t>
      </w:r>
      <w:r w:rsidR="00330335">
        <w:rPr>
          <w:rFonts w:cs="Times New Roman"/>
        </w:rPr>
        <w:t>Gelecek İçin Öğrenmede Alanında Yenilikler</w:t>
      </w:r>
      <w:r w:rsidRPr="00764924">
        <w:rPr>
          <w:rFonts w:cs="Times New Roman"/>
        </w:rPr>
        <w:t xml:space="preserve">” </w:t>
      </w:r>
      <w:r w:rsidR="00330335">
        <w:rPr>
          <w:rFonts w:cs="Times New Roman"/>
        </w:rPr>
        <w:t>Kongresi (</w:t>
      </w:r>
      <w:r w:rsidRPr="00764924">
        <w:rPr>
          <w:rFonts w:cs="Times New Roman"/>
        </w:rPr>
        <w:t>2016</w:t>
      </w:r>
      <w:r w:rsidR="00330335">
        <w:rPr>
          <w:rFonts w:cs="Times New Roman"/>
        </w:rPr>
        <w:t>)</w:t>
      </w:r>
      <w:r w:rsidRPr="00764924">
        <w:rPr>
          <w:rFonts w:cs="Times New Roman"/>
        </w:rPr>
        <w:t xml:space="preserve">, Istanbul </w:t>
      </w:r>
      <w:r w:rsidR="00330335">
        <w:rPr>
          <w:rFonts w:cs="Times New Roman"/>
        </w:rPr>
        <w:t>Ü</w:t>
      </w:r>
      <w:r w:rsidRPr="00764924">
        <w:rPr>
          <w:rFonts w:cs="Times New Roman"/>
        </w:rPr>
        <w:t>niversit</w:t>
      </w:r>
      <w:r w:rsidR="00330335">
        <w:rPr>
          <w:rFonts w:cs="Times New Roman"/>
        </w:rPr>
        <w:t>esi</w:t>
      </w:r>
      <w:r w:rsidRPr="00764924">
        <w:rPr>
          <w:rFonts w:cs="Times New Roman"/>
        </w:rPr>
        <w:t>, Istanbul, T</w:t>
      </w:r>
      <w:r w:rsidR="00330335">
        <w:rPr>
          <w:rFonts w:cs="Times New Roman"/>
        </w:rPr>
        <w:t>ü</w:t>
      </w:r>
      <w:r w:rsidRPr="00764924">
        <w:rPr>
          <w:rFonts w:cs="Times New Roman"/>
        </w:rPr>
        <w:t>rk</w:t>
      </w:r>
      <w:r w:rsidR="00330335">
        <w:rPr>
          <w:rFonts w:cs="Times New Roman"/>
        </w:rPr>
        <w:t>iye</w:t>
      </w:r>
      <w:r w:rsidRPr="00764924">
        <w:rPr>
          <w:rFonts w:cs="Times New Roman"/>
        </w:rPr>
        <w:t xml:space="preserve">, </w:t>
      </w:r>
      <w:r w:rsidR="00330335">
        <w:rPr>
          <w:rFonts w:cs="Times New Roman"/>
        </w:rPr>
        <w:t>24-26 Ekim</w:t>
      </w:r>
      <w:r w:rsidRPr="00764924">
        <w:rPr>
          <w:rFonts w:cs="Times New Roman"/>
        </w:rPr>
        <w:t xml:space="preserve"> 2016. </w:t>
      </w:r>
    </w:p>
    <w:p w14:paraId="327FF463" w14:textId="0731FF9C" w:rsidR="00764924" w:rsidRPr="00764924" w:rsidRDefault="00764924" w:rsidP="00764924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330335">
        <w:rPr>
          <w:rFonts w:cs="Times New Roman"/>
          <w:b/>
        </w:rPr>
        <w:lastRenderedPageBreak/>
        <w:t>Yücelyiğit, S.</w:t>
      </w:r>
      <w:r w:rsidRPr="00764924">
        <w:rPr>
          <w:rFonts w:cs="Times New Roman"/>
        </w:rPr>
        <w:t xml:space="preserve"> ve Aral, N. </w:t>
      </w:r>
      <w:r w:rsidR="00330335">
        <w:rPr>
          <w:rFonts w:cs="Times New Roman"/>
        </w:rPr>
        <w:t>(</w:t>
      </w:r>
      <w:r w:rsidRPr="00764924">
        <w:rPr>
          <w:rFonts w:cs="Times New Roman"/>
        </w:rPr>
        <w:t>2017</w:t>
      </w:r>
      <w:r w:rsidR="00330335">
        <w:rPr>
          <w:rFonts w:cs="Times New Roman"/>
        </w:rPr>
        <w:t>)</w:t>
      </w:r>
      <w:r w:rsidRPr="00764924">
        <w:rPr>
          <w:rFonts w:cs="Times New Roman"/>
        </w:rPr>
        <w:t>. Görsel Motor Becerileri Testi-3 Ölçeğinin Türkçe Uyarlaması: Geçerlik-Güvenirlik Çalışması. 5. Uluslararası Okul Öncesi Eğitim Kongresi, Gazi Üniversitesi, Ankara, Türkiye, 18-21 Ekim 2017.</w:t>
      </w:r>
    </w:p>
    <w:p w14:paraId="370317B6" w14:textId="218306D2" w:rsidR="00764924" w:rsidRPr="00764924" w:rsidRDefault="00764924" w:rsidP="00764924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330335">
        <w:rPr>
          <w:rFonts w:cs="Times New Roman"/>
          <w:b/>
        </w:rPr>
        <w:t>Yücelyiğit, S.</w:t>
      </w:r>
      <w:r w:rsidRPr="00764924">
        <w:rPr>
          <w:rFonts w:cs="Times New Roman"/>
        </w:rPr>
        <w:t xml:space="preserve"> ve Aral, N. </w:t>
      </w:r>
      <w:r w:rsidR="00330335">
        <w:rPr>
          <w:rFonts w:cs="Times New Roman"/>
        </w:rPr>
        <w:t>(</w:t>
      </w:r>
      <w:r w:rsidRPr="00764924">
        <w:rPr>
          <w:rFonts w:cs="Times New Roman"/>
        </w:rPr>
        <w:t>2017</w:t>
      </w:r>
      <w:r w:rsidR="00330335">
        <w:rPr>
          <w:rFonts w:cs="Times New Roman"/>
        </w:rPr>
        <w:t>)</w:t>
      </w:r>
      <w:r w:rsidRPr="00764924">
        <w:rPr>
          <w:rFonts w:cs="Times New Roman"/>
        </w:rPr>
        <w:t>. Görsel Algı Becerileri Testi-3 Geçerlik-Güvenirlik Çalışması. 6'ıncı Eğitim ve Öğretim Çalışmaları Dünya Kongresi 2017, Antalya, Türkiye, 26-28 Ekim 2017.</w:t>
      </w:r>
    </w:p>
    <w:p w14:paraId="013B1B0C" w14:textId="11945B76" w:rsidR="00764924" w:rsidRDefault="00764924" w:rsidP="00764924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330335">
        <w:rPr>
          <w:rFonts w:cs="Times New Roman"/>
          <w:b/>
        </w:rPr>
        <w:t>Yücelyiğit, S.</w:t>
      </w:r>
      <w:r w:rsidRPr="00764924">
        <w:rPr>
          <w:rFonts w:cs="Times New Roman"/>
        </w:rPr>
        <w:t xml:space="preserve"> ve Aral, N. </w:t>
      </w:r>
      <w:r w:rsidR="00330335">
        <w:rPr>
          <w:rFonts w:cs="Times New Roman"/>
        </w:rPr>
        <w:t>(</w:t>
      </w:r>
      <w:r w:rsidRPr="00764924">
        <w:rPr>
          <w:rFonts w:cs="Times New Roman"/>
        </w:rPr>
        <w:t>2017</w:t>
      </w:r>
      <w:r w:rsidR="00330335">
        <w:rPr>
          <w:rFonts w:cs="Times New Roman"/>
        </w:rPr>
        <w:t>)</w:t>
      </w:r>
      <w:r w:rsidRPr="00764924">
        <w:rPr>
          <w:rFonts w:cs="Times New Roman"/>
        </w:rPr>
        <w:t>. Bilim ve Teknolojiye Meraklı Çocukların Teknoloji Kullanımlarının İncelenmesi. 3. Uluslararası Eğitim, Uzaktan Eğitim ve Eğitim Teknolojileri Kongresi-ICDET 2017, Antalya, Türkiye, 24-25 Kasım 2017.</w:t>
      </w:r>
    </w:p>
    <w:p w14:paraId="7078FA36" w14:textId="5E36DDBB" w:rsidR="00330335" w:rsidRDefault="00330335" w:rsidP="00330335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1A5F62">
        <w:rPr>
          <w:rFonts w:cs="Times New Roman"/>
          <w:b/>
        </w:rPr>
        <w:t>Yücelyiğit, S.</w:t>
      </w:r>
      <w:r w:rsidRPr="001A5F62">
        <w:rPr>
          <w:rFonts w:cs="Times New Roman"/>
        </w:rPr>
        <w:t xml:space="preserve"> </w:t>
      </w:r>
      <w:r>
        <w:rPr>
          <w:rFonts w:cs="Times New Roman"/>
        </w:rPr>
        <w:t>ve</w:t>
      </w:r>
      <w:r w:rsidRPr="001A5F62">
        <w:rPr>
          <w:rFonts w:cs="Times New Roman"/>
        </w:rPr>
        <w:t xml:space="preserve"> Aral, N. </w:t>
      </w:r>
      <w:r>
        <w:rPr>
          <w:rFonts w:cs="Times New Roman"/>
        </w:rPr>
        <w:t>(</w:t>
      </w:r>
      <w:r w:rsidRPr="001A5F62">
        <w:rPr>
          <w:rFonts w:cs="Times New Roman"/>
        </w:rPr>
        <w:t>2018</w:t>
      </w:r>
      <w:r>
        <w:rPr>
          <w:rFonts w:cs="Times New Roman"/>
        </w:rPr>
        <w:t>)</w:t>
      </w:r>
      <w:r w:rsidRPr="001A5F62">
        <w:rPr>
          <w:rFonts w:cs="Times New Roman"/>
        </w:rPr>
        <w:t xml:space="preserve">. </w:t>
      </w:r>
      <w:r w:rsidR="000F3938">
        <w:rPr>
          <w:rFonts w:cs="Times New Roman"/>
        </w:rPr>
        <w:t>Ortaokul Çocuklarının Teknoloji Kullanımı ve Matematik Becerileri</w:t>
      </w:r>
      <w:r w:rsidRPr="001A5F62">
        <w:rPr>
          <w:rFonts w:cs="Times New Roman"/>
        </w:rPr>
        <w:t xml:space="preserve"> : </w:t>
      </w:r>
      <w:r w:rsidR="000F3938">
        <w:rPr>
          <w:rFonts w:cs="Times New Roman"/>
        </w:rPr>
        <w:t>Karma Yöntem Çalışması</w:t>
      </w:r>
      <w:r w:rsidRPr="001A5F62">
        <w:rPr>
          <w:rFonts w:cs="Times New Roman"/>
        </w:rPr>
        <w:t>. 1</w:t>
      </w:r>
      <w:r w:rsidR="000F3938">
        <w:rPr>
          <w:rFonts w:cs="Times New Roman"/>
        </w:rPr>
        <w:t>.</w:t>
      </w:r>
      <w:r w:rsidRPr="001A5F62">
        <w:rPr>
          <w:rFonts w:cs="Times New Roman"/>
        </w:rPr>
        <w:t xml:space="preserve"> </w:t>
      </w:r>
      <w:r w:rsidR="00A74F1B">
        <w:rPr>
          <w:rFonts w:cs="Times New Roman"/>
        </w:rPr>
        <w:t>Eğitim ve Sosyal Bilimlerde Yeni Ufuklar Kongresi</w:t>
      </w:r>
      <w:r w:rsidRPr="001A5F62">
        <w:rPr>
          <w:rFonts w:cs="Times New Roman"/>
        </w:rPr>
        <w:t xml:space="preserve">(ICES/IBAD 2018), </w:t>
      </w:r>
      <w:r w:rsidR="00FE26D4">
        <w:rPr>
          <w:rFonts w:cs="Times New Roman"/>
        </w:rPr>
        <w:t>İ</w:t>
      </w:r>
      <w:r w:rsidRPr="001A5F62">
        <w:rPr>
          <w:rFonts w:cs="Times New Roman"/>
        </w:rPr>
        <w:t xml:space="preserve">stanbul </w:t>
      </w:r>
      <w:r w:rsidR="00FE26D4">
        <w:rPr>
          <w:rFonts w:cs="Times New Roman"/>
        </w:rPr>
        <w:t>Universitesi</w:t>
      </w:r>
      <w:r w:rsidRPr="001A5F62">
        <w:rPr>
          <w:rFonts w:cs="Times New Roman"/>
        </w:rPr>
        <w:t xml:space="preserve">, </w:t>
      </w:r>
      <w:r w:rsidR="00FE26D4">
        <w:rPr>
          <w:rFonts w:cs="Times New Roman"/>
        </w:rPr>
        <w:t>İ</w:t>
      </w:r>
      <w:r w:rsidRPr="001A5F62">
        <w:rPr>
          <w:rFonts w:cs="Times New Roman"/>
        </w:rPr>
        <w:t xml:space="preserve">stanbul, </w:t>
      </w:r>
      <w:r w:rsidR="00FE26D4">
        <w:rPr>
          <w:rFonts w:cs="Times New Roman"/>
        </w:rPr>
        <w:t>Türkiye</w:t>
      </w:r>
      <w:r w:rsidRPr="001A5F62">
        <w:rPr>
          <w:rFonts w:cs="Times New Roman"/>
        </w:rPr>
        <w:t>,  9-11</w:t>
      </w:r>
      <w:r w:rsidR="00FE26D4">
        <w:rPr>
          <w:rFonts w:cs="Times New Roman"/>
        </w:rPr>
        <w:t xml:space="preserve"> Nisan </w:t>
      </w:r>
      <w:r w:rsidRPr="001A5F62">
        <w:rPr>
          <w:rFonts w:cs="Times New Roman"/>
        </w:rPr>
        <w:t xml:space="preserve">2018. </w:t>
      </w:r>
    </w:p>
    <w:p w14:paraId="6C23D789" w14:textId="643E101E" w:rsidR="00330335" w:rsidRDefault="00330335" w:rsidP="00330335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1A5F62">
        <w:rPr>
          <w:rFonts w:cs="Times New Roman"/>
          <w:b/>
        </w:rPr>
        <w:t>Yücelyiğit, S.</w:t>
      </w:r>
      <w:r w:rsidRPr="001A5F62">
        <w:rPr>
          <w:rFonts w:cs="Times New Roman"/>
        </w:rPr>
        <w:t xml:space="preserve"> </w:t>
      </w:r>
      <w:r>
        <w:rPr>
          <w:rFonts w:cs="Times New Roman"/>
        </w:rPr>
        <w:t>ve</w:t>
      </w:r>
      <w:r w:rsidRPr="001A5F62">
        <w:rPr>
          <w:rFonts w:cs="Times New Roman"/>
        </w:rPr>
        <w:t xml:space="preserve"> Aral, N. </w:t>
      </w:r>
      <w:r>
        <w:rPr>
          <w:rFonts w:cs="Times New Roman"/>
        </w:rPr>
        <w:t>(</w:t>
      </w:r>
      <w:r w:rsidRPr="001A5F62">
        <w:rPr>
          <w:rFonts w:cs="Times New Roman"/>
        </w:rPr>
        <w:t>2018</w:t>
      </w:r>
      <w:r>
        <w:rPr>
          <w:rFonts w:cs="Times New Roman"/>
        </w:rPr>
        <w:t>)</w:t>
      </w:r>
      <w:r w:rsidRPr="001A5F62">
        <w:rPr>
          <w:rFonts w:cs="Times New Roman"/>
        </w:rPr>
        <w:t xml:space="preserve">. </w:t>
      </w:r>
      <w:r w:rsidR="00FE26D4">
        <w:rPr>
          <w:rFonts w:cs="Times New Roman"/>
        </w:rPr>
        <w:t>Bilim ve Teknolojiye Meraklı Çocukların Teknoloji Kullanımlarının Ebeveyn Boyutu.</w:t>
      </w:r>
      <w:r w:rsidRPr="001A5F62">
        <w:rPr>
          <w:rFonts w:cs="Times New Roman"/>
        </w:rPr>
        <w:t xml:space="preserve"> 27</w:t>
      </w:r>
      <w:r w:rsidR="000F3938">
        <w:rPr>
          <w:rFonts w:cs="Times New Roman"/>
        </w:rPr>
        <w:t>.</w:t>
      </w:r>
      <w:r w:rsidRPr="001A5F62">
        <w:rPr>
          <w:rFonts w:cs="Times New Roman"/>
        </w:rPr>
        <w:t xml:space="preserve">  </w:t>
      </w:r>
      <w:r w:rsidR="000F3938">
        <w:rPr>
          <w:rFonts w:cs="Times New Roman"/>
        </w:rPr>
        <w:t>Uluslararası</w:t>
      </w:r>
      <w:r w:rsidRPr="001A5F62">
        <w:rPr>
          <w:rFonts w:cs="Times New Roman"/>
        </w:rPr>
        <w:t xml:space="preserve"> </w:t>
      </w:r>
      <w:r w:rsidR="000F3938">
        <w:rPr>
          <w:rFonts w:cs="Times New Roman"/>
        </w:rPr>
        <w:t>Eğitim Bilimleri Kongresi</w:t>
      </w:r>
      <w:r w:rsidRPr="001A5F62">
        <w:rPr>
          <w:rFonts w:cs="Times New Roman"/>
        </w:rPr>
        <w:t xml:space="preserve"> (ICES/UEBK-2018), Antalya, T</w:t>
      </w:r>
      <w:r w:rsidR="000F3938">
        <w:rPr>
          <w:rFonts w:cs="Times New Roman"/>
        </w:rPr>
        <w:t>ü</w:t>
      </w:r>
      <w:r w:rsidRPr="001A5F62">
        <w:rPr>
          <w:rFonts w:cs="Times New Roman"/>
        </w:rPr>
        <w:t>rk</w:t>
      </w:r>
      <w:r w:rsidR="000F3938">
        <w:rPr>
          <w:rFonts w:cs="Times New Roman"/>
        </w:rPr>
        <w:t>i</w:t>
      </w:r>
      <w:r w:rsidRPr="001A5F62">
        <w:rPr>
          <w:rFonts w:cs="Times New Roman"/>
        </w:rPr>
        <w:t>y</w:t>
      </w:r>
      <w:r w:rsidR="000F3938">
        <w:rPr>
          <w:rFonts w:cs="Times New Roman"/>
        </w:rPr>
        <w:t>e</w:t>
      </w:r>
      <w:r w:rsidRPr="001A5F62">
        <w:rPr>
          <w:rFonts w:cs="Times New Roman"/>
        </w:rPr>
        <w:t xml:space="preserve">, </w:t>
      </w:r>
      <w:r w:rsidR="000F3938">
        <w:rPr>
          <w:rFonts w:cs="Times New Roman"/>
        </w:rPr>
        <w:t xml:space="preserve">18-22 Nisan </w:t>
      </w:r>
      <w:r w:rsidRPr="001A5F62">
        <w:rPr>
          <w:rFonts w:cs="Times New Roman"/>
        </w:rPr>
        <w:t>2018.</w:t>
      </w:r>
    </w:p>
    <w:p w14:paraId="3A529172" w14:textId="7B87D429" w:rsidR="00191A4A" w:rsidRDefault="00191A4A" w:rsidP="0019063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Yücelyiğit, S</w:t>
      </w:r>
      <w:proofErr w:type="gramStart"/>
      <w:r>
        <w:rPr>
          <w:rFonts w:cs="Times New Roman"/>
          <w:b/>
        </w:rPr>
        <w:t>.</w:t>
      </w:r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Kaytez</w:t>
      </w:r>
      <w:proofErr w:type="spellEnd"/>
      <w:r>
        <w:rPr>
          <w:rFonts w:cs="Times New Roman"/>
        </w:rPr>
        <w:t xml:space="preserve">, N., </w:t>
      </w:r>
      <w:proofErr w:type="spellStart"/>
      <w:r>
        <w:rPr>
          <w:rFonts w:cs="Times New Roman"/>
        </w:rPr>
        <w:t>Kadan</w:t>
      </w:r>
      <w:proofErr w:type="spellEnd"/>
      <w:r>
        <w:rPr>
          <w:rFonts w:cs="Times New Roman"/>
        </w:rPr>
        <w:t xml:space="preserve">, G. (2019). </w:t>
      </w:r>
      <w:r w:rsidR="00190638" w:rsidRPr="00190638">
        <w:rPr>
          <w:rFonts w:cs="Times New Roman"/>
        </w:rPr>
        <w:t>Okul Öncesi Dönem Çocuklarının Ebeveynlerinin Gözünden Teknoloji Kullanımları ve Çocuklar ile Ebeveynlerinin Teknoloji Kullanımlarının İlişkisinin İncelenmesi</w:t>
      </w:r>
      <w:r w:rsidR="00190638">
        <w:rPr>
          <w:rFonts w:cs="Times New Roman"/>
        </w:rPr>
        <w:t xml:space="preserve">. </w:t>
      </w:r>
      <w:r w:rsidR="00190638" w:rsidRPr="001A5F62">
        <w:rPr>
          <w:rFonts w:cs="Times New Roman"/>
        </w:rPr>
        <w:t>2</w:t>
      </w:r>
      <w:r w:rsidR="00190638">
        <w:rPr>
          <w:rFonts w:cs="Times New Roman"/>
        </w:rPr>
        <w:t>8</w:t>
      </w:r>
      <w:r w:rsidR="00190638">
        <w:rPr>
          <w:rFonts w:cs="Times New Roman"/>
        </w:rPr>
        <w:t>.</w:t>
      </w:r>
      <w:r w:rsidR="00190638" w:rsidRPr="001A5F62">
        <w:rPr>
          <w:rFonts w:cs="Times New Roman"/>
        </w:rPr>
        <w:t xml:space="preserve">  </w:t>
      </w:r>
      <w:r w:rsidR="00190638">
        <w:rPr>
          <w:rFonts w:cs="Times New Roman"/>
        </w:rPr>
        <w:t>Uluslararası</w:t>
      </w:r>
      <w:r w:rsidR="00190638" w:rsidRPr="001A5F62">
        <w:rPr>
          <w:rFonts w:cs="Times New Roman"/>
        </w:rPr>
        <w:t xml:space="preserve"> </w:t>
      </w:r>
      <w:r w:rsidR="00190638">
        <w:rPr>
          <w:rFonts w:cs="Times New Roman"/>
        </w:rPr>
        <w:t>Eğitim Bilimleri Kongresi</w:t>
      </w:r>
      <w:r w:rsidR="00190638" w:rsidRPr="001A5F62">
        <w:rPr>
          <w:rFonts w:cs="Times New Roman"/>
        </w:rPr>
        <w:t xml:space="preserve"> (ICES/UEBK-2018), An</w:t>
      </w:r>
      <w:r w:rsidR="00190638">
        <w:rPr>
          <w:rFonts w:cs="Times New Roman"/>
        </w:rPr>
        <w:t>kara</w:t>
      </w:r>
      <w:r w:rsidR="00190638" w:rsidRPr="001A5F62">
        <w:rPr>
          <w:rFonts w:cs="Times New Roman"/>
        </w:rPr>
        <w:t>, T</w:t>
      </w:r>
      <w:r w:rsidR="00190638">
        <w:rPr>
          <w:rFonts w:cs="Times New Roman"/>
        </w:rPr>
        <w:t>ü</w:t>
      </w:r>
      <w:r w:rsidR="00190638" w:rsidRPr="001A5F62">
        <w:rPr>
          <w:rFonts w:cs="Times New Roman"/>
        </w:rPr>
        <w:t>rk</w:t>
      </w:r>
      <w:r w:rsidR="00190638">
        <w:rPr>
          <w:rFonts w:cs="Times New Roman"/>
        </w:rPr>
        <w:t>i</w:t>
      </w:r>
      <w:r w:rsidR="00190638" w:rsidRPr="001A5F62">
        <w:rPr>
          <w:rFonts w:cs="Times New Roman"/>
        </w:rPr>
        <w:t>y</w:t>
      </w:r>
      <w:r w:rsidR="00190638">
        <w:rPr>
          <w:rFonts w:cs="Times New Roman"/>
        </w:rPr>
        <w:t>e</w:t>
      </w:r>
      <w:r w:rsidR="00190638" w:rsidRPr="001A5F62">
        <w:rPr>
          <w:rFonts w:cs="Times New Roman"/>
        </w:rPr>
        <w:t>,</w:t>
      </w:r>
      <w:r w:rsidR="00190638">
        <w:rPr>
          <w:rFonts w:cs="Times New Roman"/>
        </w:rPr>
        <w:t xml:space="preserve"> 25-28 Nisan 2019.</w:t>
      </w:r>
    </w:p>
    <w:p w14:paraId="10893A22" w14:textId="737D9F4F" w:rsidR="00190638" w:rsidRPr="00190638" w:rsidRDefault="00190638" w:rsidP="0019063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190638">
        <w:rPr>
          <w:rFonts w:cs="Times New Roman"/>
          <w:b/>
        </w:rPr>
        <w:t>Yücelyiğit, S</w:t>
      </w:r>
      <w:proofErr w:type="gramStart"/>
      <w:r w:rsidRPr="00190638">
        <w:rPr>
          <w:rFonts w:cs="Times New Roman"/>
          <w:b/>
        </w:rPr>
        <w:t>.,</w:t>
      </w:r>
      <w:proofErr w:type="gramEnd"/>
      <w:r>
        <w:rPr>
          <w:rFonts w:cs="Times New Roman"/>
        </w:rPr>
        <w:t xml:space="preserve"> Toker, Z. (2019) </w:t>
      </w:r>
      <w:r>
        <w:t>Erken Çocukluk Eğitimi STEM Çalışmaları Meta-Analiz Araştırması</w:t>
      </w:r>
      <w:r>
        <w:t>, 7</w:t>
      </w:r>
      <w:r w:rsidRPr="00190638">
        <w:t xml:space="preserve">th International </w:t>
      </w:r>
      <w:proofErr w:type="spellStart"/>
      <w:r w:rsidRPr="00190638">
        <w:t>Eurasian</w:t>
      </w:r>
      <w:proofErr w:type="spellEnd"/>
      <w:r w:rsidRPr="00190638">
        <w:t xml:space="preserve"> </w:t>
      </w:r>
      <w:proofErr w:type="spellStart"/>
      <w:r w:rsidRPr="00190638">
        <w:t>Educational</w:t>
      </w:r>
      <w:proofErr w:type="spellEnd"/>
      <w:r w:rsidRPr="00190638">
        <w:t xml:space="preserve"> </w:t>
      </w:r>
      <w:proofErr w:type="spellStart"/>
      <w:r w:rsidRPr="00190638">
        <w:t>Research</w:t>
      </w:r>
      <w:proofErr w:type="spellEnd"/>
      <w:r w:rsidRPr="00190638">
        <w:t xml:space="preserve"> </w:t>
      </w:r>
      <w:proofErr w:type="spellStart"/>
      <w:r w:rsidRPr="00190638">
        <w:t>Congress</w:t>
      </w:r>
      <w:proofErr w:type="spellEnd"/>
      <w:r>
        <w:t xml:space="preserve"> (EJER 2019), Ankara, Türkiye, 19-22 Haziran 2019.</w:t>
      </w:r>
    </w:p>
    <w:p w14:paraId="75C3CC32" w14:textId="0DE1F59C" w:rsidR="00190638" w:rsidRDefault="00190638" w:rsidP="0019063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190638">
        <w:rPr>
          <w:rFonts w:cs="Times New Roman"/>
          <w:b/>
        </w:rPr>
        <w:t>Yücelyiğit, S</w:t>
      </w:r>
      <w:proofErr w:type="gramStart"/>
      <w:r w:rsidRPr="00190638">
        <w:rPr>
          <w:rFonts w:cs="Times New Roman"/>
          <w:b/>
        </w:rPr>
        <w:t>.,</w:t>
      </w:r>
      <w:proofErr w:type="gramEnd"/>
      <w:r>
        <w:rPr>
          <w:rFonts w:cs="Times New Roman"/>
        </w:rPr>
        <w:t xml:space="preserve"> Er, S. (2019). </w:t>
      </w:r>
      <w:r w:rsidRPr="00190638">
        <w:rPr>
          <w:rFonts w:cs="Times New Roman"/>
        </w:rPr>
        <w:t xml:space="preserve">STEM Atölye Çalışmalarının Okul Öncesi Öğretmenlerinin STEM Uygulamalarına Bakış Açılarına Etkisi </w:t>
      </w:r>
      <w:r>
        <w:rPr>
          <w:rFonts w:cs="Times New Roman"/>
        </w:rPr>
        <w:t>6. Uluslararası Okul Öncesi Eğitimi Kongresi, Kars, Türkiye, 2-5 Ekim 2019.</w:t>
      </w:r>
    </w:p>
    <w:p w14:paraId="13E68751" w14:textId="21CAB26A" w:rsidR="00190638" w:rsidRPr="00D37539" w:rsidRDefault="00190638" w:rsidP="0019063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>
        <w:t>Toker</w:t>
      </w:r>
      <w:r>
        <w:t>,</w:t>
      </w:r>
      <w:r>
        <w:t xml:space="preserve"> Z</w:t>
      </w:r>
      <w:proofErr w:type="gramStart"/>
      <w:r>
        <w:t>.,</w:t>
      </w:r>
      <w:proofErr w:type="gramEnd"/>
      <w:r>
        <w:t xml:space="preserve"> </w:t>
      </w:r>
      <w:r>
        <w:t>E</w:t>
      </w:r>
      <w:r>
        <w:t>r</w:t>
      </w:r>
      <w:r>
        <w:t xml:space="preserve">, </w:t>
      </w:r>
      <w:r>
        <w:t xml:space="preserve">S., </w:t>
      </w:r>
      <w:r w:rsidRPr="0091320A">
        <w:rPr>
          <w:b/>
        </w:rPr>
        <w:t>Y</w:t>
      </w:r>
      <w:r w:rsidRPr="0091320A">
        <w:rPr>
          <w:b/>
        </w:rPr>
        <w:t>ücelyiğit, S</w:t>
      </w:r>
      <w:r>
        <w:t xml:space="preserve">. (2019). </w:t>
      </w:r>
      <w:r>
        <w:t>Öz Gözlem Tekniği Üzerine Yansıtıcı Düşünmenin Mesleki Gelişime Katkısı: Öğretmen Bakış Açısı</w:t>
      </w:r>
      <w:r>
        <w:t xml:space="preserve">. </w:t>
      </w:r>
      <w:r w:rsidR="0091320A">
        <w:t>3. Uluslararası Öğretmen Eğitimi ve A</w:t>
      </w:r>
      <w:bookmarkStart w:id="0" w:name="_GoBack"/>
      <w:bookmarkEnd w:id="0"/>
      <w:r w:rsidR="0091320A">
        <w:t>kreditasyon Kongresi, Ankara, Türkiye. 30 Kasım-1 Aralık 2019.</w:t>
      </w:r>
    </w:p>
    <w:p w14:paraId="05C52893" w14:textId="77777777" w:rsidR="00330335" w:rsidRPr="00764924" w:rsidRDefault="00330335" w:rsidP="00330335">
      <w:pPr>
        <w:pStyle w:val="ListParagraph"/>
        <w:spacing w:after="0" w:line="240" w:lineRule="auto"/>
        <w:ind w:left="1428"/>
        <w:rPr>
          <w:rFonts w:cs="Times New Roman"/>
        </w:rPr>
      </w:pPr>
    </w:p>
    <w:p w14:paraId="4A0A4C51" w14:textId="61114A08" w:rsidR="00003BD3" w:rsidRDefault="008E3FB6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9.4</w:t>
      </w:r>
      <w:r w:rsidR="00003BD3" w:rsidRPr="00A359A6">
        <w:rPr>
          <w:rFonts w:cs="Times New Roman"/>
          <w:b/>
        </w:rPr>
        <w:t xml:space="preserve">. </w:t>
      </w:r>
      <w:r w:rsidR="00003BD3" w:rsidRPr="00A359A6">
        <w:rPr>
          <w:rFonts w:cs="Times New Roman"/>
        </w:rPr>
        <w:t>Ulusal hakemli dergilerde yayınlanan makaleler</w:t>
      </w:r>
      <w:r w:rsidR="00E51382">
        <w:rPr>
          <w:rFonts w:cs="Times New Roman"/>
        </w:rPr>
        <w:t>:</w:t>
      </w:r>
      <w:r w:rsidR="00003BD3" w:rsidRPr="00A359A6">
        <w:rPr>
          <w:rFonts w:cs="Times New Roman"/>
          <w:b/>
        </w:rPr>
        <w:t xml:space="preserve"> </w:t>
      </w:r>
    </w:p>
    <w:p w14:paraId="3862E2FA" w14:textId="526A780E" w:rsidR="00FF74EB" w:rsidRDefault="00FF74EB" w:rsidP="00FF74EB">
      <w:pPr>
        <w:pStyle w:val="ListParagraph"/>
        <w:numPr>
          <w:ilvl w:val="0"/>
          <w:numId w:val="6"/>
        </w:numPr>
        <w:spacing w:after="0" w:line="240" w:lineRule="auto"/>
        <w:ind w:left="1418"/>
        <w:rPr>
          <w:rFonts w:cs="Times New Roman"/>
        </w:rPr>
      </w:pPr>
      <w:r>
        <w:rPr>
          <w:rFonts w:cs="Times New Roman"/>
          <w:b/>
        </w:rPr>
        <w:t xml:space="preserve">Yücelyiğit, S. </w:t>
      </w:r>
      <w:r>
        <w:rPr>
          <w:rFonts w:cs="Times New Roman"/>
        </w:rPr>
        <w:t>ve</w:t>
      </w:r>
      <w:r w:rsidRPr="001A5F62">
        <w:rPr>
          <w:rFonts w:cs="Times New Roman"/>
        </w:rPr>
        <w:t xml:space="preserve"> Aral, N. </w:t>
      </w:r>
      <w:r>
        <w:rPr>
          <w:rFonts w:cs="Times New Roman"/>
        </w:rPr>
        <w:t>(</w:t>
      </w:r>
      <w:r w:rsidRPr="001A5F62">
        <w:rPr>
          <w:rFonts w:cs="Times New Roman"/>
        </w:rPr>
        <w:t>2018</w:t>
      </w:r>
      <w:r>
        <w:rPr>
          <w:rFonts w:cs="Times New Roman"/>
        </w:rPr>
        <w:t>)</w:t>
      </w:r>
      <w:r w:rsidRPr="001A5F62">
        <w:rPr>
          <w:rFonts w:cs="Times New Roman"/>
        </w:rPr>
        <w:t>.</w:t>
      </w:r>
      <w:r>
        <w:rPr>
          <w:rFonts w:cs="Times New Roman"/>
        </w:rPr>
        <w:t xml:space="preserve"> Görsel Motor Becerileri-3 Testinin Türkçeye Uyarlanması: Geçerlik-Güvenirlik Çalışması. Çocuk ve Gelişim Dergisi </w:t>
      </w:r>
    </w:p>
    <w:p w14:paraId="598C8934" w14:textId="387A0CB4" w:rsidR="00555A32" w:rsidRPr="00FB3680" w:rsidRDefault="00555A32" w:rsidP="00FF74EB">
      <w:pPr>
        <w:pStyle w:val="ListParagraph"/>
        <w:numPr>
          <w:ilvl w:val="0"/>
          <w:numId w:val="6"/>
        </w:numPr>
        <w:spacing w:after="0" w:line="240" w:lineRule="auto"/>
        <w:ind w:left="1418"/>
        <w:rPr>
          <w:rFonts w:cs="Times New Roman"/>
        </w:rPr>
      </w:pPr>
      <w:r w:rsidRPr="00EB1628">
        <w:rPr>
          <w:rFonts w:cs="Times New Roman"/>
        </w:rPr>
        <w:t>Kaytez, N.</w:t>
      </w:r>
      <w:r>
        <w:rPr>
          <w:rFonts w:cs="Times New Roman"/>
        </w:rPr>
        <w:t xml:space="preserve">, </w:t>
      </w:r>
      <w:r w:rsidRPr="00EB1628">
        <w:rPr>
          <w:rFonts w:cs="Times New Roman"/>
          <w:b/>
        </w:rPr>
        <w:t>Yücelyiğit, S</w:t>
      </w:r>
      <w:r>
        <w:rPr>
          <w:rFonts w:cs="Times New Roman"/>
        </w:rPr>
        <w:t>., Kadan, G. (</w:t>
      </w:r>
      <w:r w:rsidR="00EB1628">
        <w:rPr>
          <w:rFonts w:cs="Times New Roman"/>
        </w:rPr>
        <w:t xml:space="preserve">2018). </w:t>
      </w:r>
      <w:r w:rsidR="00EB1628" w:rsidRPr="00EB1628">
        <w:rPr>
          <w:rFonts w:cs="Times New Roman"/>
        </w:rPr>
        <w:t>Çocuğa Yönelik İstismar ve Çözüm Önerile</w:t>
      </w:r>
      <w:r w:rsidR="00EB1628">
        <w:rPr>
          <w:rFonts w:cs="Times New Roman"/>
        </w:rPr>
        <w:t xml:space="preserve">ri. </w:t>
      </w:r>
      <w:r w:rsidR="00EB1628" w:rsidRPr="00EB1628">
        <w:rPr>
          <w:rFonts w:cs="Times New Roman"/>
        </w:rPr>
        <w:t>Eurasian J</w:t>
      </w:r>
      <w:r w:rsidR="00EB1628">
        <w:rPr>
          <w:rFonts w:cs="Times New Roman"/>
        </w:rPr>
        <w:t xml:space="preserve">ournal of </w:t>
      </w:r>
      <w:r w:rsidR="00EB1628" w:rsidRPr="00EB1628">
        <w:rPr>
          <w:rFonts w:cs="Times New Roman"/>
        </w:rPr>
        <w:t>H</w:t>
      </w:r>
      <w:r w:rsidR="00EB1628">
        <w:rPr>
          <w:rFonts w:cs="Times New Roman"/>
        </w:rPr>
        <w:t xml:space="preserve">ealth Science, </w:t>
      </w:r>
      <w:r w:rsidR="00EB1628" w:rsidRPr="00EB1628">
        <w:rPr>
          <w:rFonts w:cs="Times New Roman"/>
        </w:rPr>
        <w:t>1(1)</w:t>
      </w:r>
      <w:r w:rsidR="00EB1628">
        <w:rPr>
          <w:rFonts w:cs="Times New Roman"/>
        </w:rPr>
        <w:t xml:space="preserve">, </w:t>
      </w:r>
      <w:r w:rsidR="00EB1628" w:rsidRPr="00EB1628">
        <w:rPr>
          <w:rFonts w:cs="Times New Roman"/>
        </w:rPr>
        <w:t>18-24</w:t>
      </w:r>
      <w:r w:rsidR="00EB1628">
        <w:rPr>
          <w:rFonts w:cs="Times New Roman"/>
        </w:rPr>
        <w:t>.</w:t>
      </w:r>
    </w:p>
    <w:p w14:paraId="6F5203A6" w14:textId="77777777" w:rsidR="00FF74EB" w:rsidRPr="00A359A6" w:rsidRDefault="00FF74EB" w:rsidP="00C85960">
      <w:pPr>
        <w:spacing w:after="0" w:line="240" w:lineRule="auto"/>
        <w:ind w:firstLine="708"/>
        <w:rPr>
          <w:rFonts w:cs="Times New Roman"/>
          <w:b/>
        </w:rPr>
      </w:pPr>
    </w:p>
    <w:p w14:paraId="081EAABA" w14:textId="77777777" w:rsidR="00003BD3" w:rsidRPr="00A359A6" w:rsidRDefault="008E3FB6" w:rsidP="00C85960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9.5</w:t>
      </w:r>
      <w:r w:rsidR="00003BD3" w:rsidRPr="00A359A6">
        <w:rPr>
          <w:rFonts w:cs="Times New Roman"/>
          <w:b/>
        </w:rPr>
        <w:t xml:space="preserve">. </w:t>
      </w:r>
      <w:r w:rsidR="00003BD3" w:rsidRPr="00A359A6">
        <w:rPr>
          <w:rFonts w:cs="Times New Roman"/>
        </w:rPr>
        <w:t>Ulusal bilimsel toplantılarda sunulan ve bildiri kitabında basılan bildiriler</w:t>
      </w:r>
      <w:r w:rsidR="00E51382">
        <w:rPr>
          <w:rFonts w:cs="Times New Roman"/>
        </w:rPr>
        <w:t>:</w:t>
      </w:r>
      <w:r w:rsidR="00003BD3" w:rsidRPr="00A359A6">
        <w:rPr>
          <w:rFonts w:cs="Times New Roman"/>
          <w:b/>
        </w:rPr>
        <w:t xml:space="preserve"> </w:t>
      </w:r>
    </w:p>
    <w:p w14:paraId="1B88593F" w14:textId="64283E42" w:rsidR="008E3FB6" w:rsidRDefault="008E3FB6" w:rsidP="008E3FB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9.6</w:t>
      </w:r>
      <w:r w:rsidRPr="00A359A6">
        <w:rPr>
          <w:rFonts w:cs="Times New Roman"/>
          <w:b/>
        </w:rPr>
        <w:t xml:space="preserve">. </w:t>
      </w:r>
      <w:r w:rsidRPr="00A359A6">
        <w:rPr>
          <w:rFonts w:cs="Times New Roman"/>
        </w:rPr>
        <w:t>Yazılan</w:t>
      </w:r>
      <w:r>
        <w:rPr>
          <w:rFonts w:cs="Times New Roman"/>
        </w:rPr>
        <w:t xml:space="preserve"> ulusal/</w:t>
      </w:r>
      <w:r w:rsidRPr="00A359A6">
        <w:rPr>
          <w:rFonts w:cs="Times New Roman"/>
        </w:rPr>
        <w:t>uluslararası kitaplar veya kitaplarda bölümler</w:t>
      </w:r>
      <w:r>
        <w:rPr>
          <w:rFonts w:cs="Times New Roman"/>
          <w:b/>
        </w:rPr>
        <w:t>:</w:t>
      </w:r>
    </w:p>
    <w:p w14:paraId="5FF47F00" w14:textId="483C52B3" w:rsidR="00FF74EB" w:rsidRDefault="00FF74EB" w:rsidP="00FF74EB">
      <w:pPr>
        <w:pStyle w:val="ListParagraph"/>
        <w:numPr>
          <w:ilvl w:val="0"/>
          <w:numId w:val="7"/>
        </w:numPr>
        <w:spacing w:after="0" w:line="240" w:lineRule="auto"/>
        <w:ind w:left="1418"/>
        <w:rPr>
          <w:rFonts w:cs="Times New Roman"/>
        </w:rPr>
      </w:pPr>
      <w:r w:rsidRPr="00554BB0">
        <w:rPr>
          <w:rFonts w:cs="Times New Roman"/>
          <w:b/>
        </w:rPr>
        <w:t>Yücelyiğit, S.</w:t>
      </w:r>
      <w:r>
        <w:rPr>
          <w:rFonts w:cs="Times New Roman"/>
        </w:rPr>
        <w:t xml:space="preserve"> ve</w:t>
      </w:r>
      <w:r w:rsidRPr="001A5F62">
        <w:rPr>
          <w:rFonts w:cs="Times New Roman"/>
        </w:rPr>
        <w:t xml:space="preserve"> Aral,N. </w:t>
      </w:r>
      <w:r>
        <w:rPr>
          <w:rFonts w:cs="Times New Roman"/>
        </w:rPr>
        <w:t>(</w:t>
      </w:r>
      <w:r w:rsidRPr="001A5F62">
        <w:rPr>
          <w:rFonts w:cs="Times New Roman"/>
        </w:rPr>
        <w:t>2017</w:t>
      </w:r>
      <w:r>
        <w:rPr>
          <w:rFonts w:cs="Times New Roman"/>
        </w:rPr>
        <w:t>)</w:t>
      </w:r>
      <w:r w:rsidRPr="001A5F62">
        <w:rPr>
          <w:rFonts w:cs="Times New Roman"/>
        </w:rPr>
        <w:t>.</w:t>
      </w:r>
      <w:r>
        <w:rPr>
          <w:rFonts w:cs="Times New Roman"/>
        </w:rPr>
        <w:t xml:space="preserve"> Çocuk Gelişiminde</w:t>
      </w:r>
      <w:r w:rsidRPr="001A5F62">
        <w:rPr>
          <w:rFonts w:cs="Times New Roman"/>
        </w:rPr>
        <w:t xml:space="preserve"> STEM </w:t>
      </w:r>
      <w:r>
        <w:rPr>
          <w:rFonts w:cs="Times New Roman"/>
        </w:rPr>
        <w:t>Eğitimi</w:t>
      </w:r>
      <w:r w:rsidRPr="001A5F62">
        <w:rPr>
          <w:rFonts w:cs="Times New Roman"/>
        </w:rPr>
        <w:t xml:space="preserve"> (Eds. Özdemir, B., Shapekova, N.L., Ak, B., Yıldız, H. Özcan Arslan, H., Ivanova L.) Developments in Health Sciences, (pp. 405-412), St.Kliment Ohridski University Press, Sofia.</w:t>
      </w:r>
    </w:p>
    <w:p w14:paraId="41B91950" w14:textId="5C0AA33C" w:rsidR="00FF74EB" w:rsidRDefault="00FF74EB" w:rsidP="00FF74EB">
      <w:pPr>
        <w:pStyle w:val="ListParagraph"/>
        <w:numPr>
          <w:ilvl w:val="0"/>
          <w:numId w:val="7"/>
        </w:numPr>
        <w:spacing w:after="0" w:line="240" w:lineRule="auto"/>
        <w:ind w:left="1418"/>
        <w:rPr>
          <w:rFonts w:cs="Times New Roman"/>
        </w:rPr>
      </w:pPr>
      <w:r w:rsidRPr="00554BB0">
        <w:rPr>
          <w:rFonts w:cs="Times New Roman"/>
          <w:b/>
        </w:rPr>
        <w:t>Yücelyiğit, S.</w:t>
      </w:r>
      <w:r w:rsidRPr="00554BB0">
        <w:rPr>
          <w:rFonts w:cs="Times New Roman"/>
        </w:rPr>
        <w:t xml:space="preserve"> </w:t>
      </w:r>
      <w:r>
        <w:rPr>
          <w:rFonts w:cs="Times New Roman"/>
        </w:rPr>
        <w:t>ve</w:t>
      </w:r>
      <w:r w:rsidRPr="00554BB0">
        <w:rPr>
          <w:rFonts w:cs="Times New Roman"/>
        </w:rPr>
        <w:t xml:space="preserve"> Aral, N. </w:t>
      </w:r>
      <w:r>
        <w:rPr>
          <w:rFonts w:cs="Times New Roman"/>
        </w:rPr>
        <w:t>(</w:t>
      </w:r>
      <w:r w:rsidRPr="00554BB0">
        <w:rPr>
          <w:rFonts w:cs="Times New Roman"/>
        </w:rPr>
        <w:t>2018</w:t>
      </w:r>
      <w:r>
        <w:rPr>
          <w:rFonts w:cs="Times New Roman"/>
        </w:rPr>
        <w:t>)</w:t>
      </w:r>
      <w:r w:rsidRPr="00554BB0">
        <w:rPr>
          <w:rFonts w:cs="Times New Roman"/>
        </w:rPr>
        <w:t>. Technolo</w:t>
      </w:r>
      <w:r>
        <w:rPr>
          <w:rFonts w:cs="Times New Roman"/>
        </w:rPr>
        <w:t>ji</w:t>
      </w:r>
      <w:r w:rsidRPr="00554BB0">
        <w:rPr>
          <w:rFonts w:cs="Times New Roman"/>
        </w:rPr>
        <w:t xml:space="preserve"> </w:t>
      </w:r>
      <w:r>
        <w:rPr>
          <w:rFonts w:cs="Times New Roman"/>
        </w:rPr>
        <w:t>ve Çocuk</w:t>
      </w:r>
      <w:r w:rsidRPr="00554BB0">
        <w:rPr>
          <w:rFonts w:cs="Times New Roman"/>
        </w:rPr>
        <w:t>. (Eds.) Recent Researches in Education, (</w:t>
      </w:r>
      <w:r>
        <w:rPr>
          <w:rFonts w:cs="Times New Roman"/>
        </w:rPr>
        <w:t xml:space="preserve">pp. </w:t>
      </w:r>
      <w:r w:rsidRPr="00554BB0">
        <w:rPr>
          <w:rFonts w:cs="Times New Roman"/>
        </w:rPr>
        <w:t>413-420</w:t>
      </w:r>
      <w:proofErr w:type="gramStart"/>
      <w:r w:rsidRPr="00554BB0">
        <w:rPr>
          <w:rFonts w:cs="Times New Roman"/>
        </w:rPr>
        <w:t>)</w:t>
      </w:r>
      <w:proofErr w:type="gramEnd"/>
      <w:r w:rsidRPr="00554BB0">
        <w:rPr>
          <w:rFonts w:cs="Times New Roman"/>
        </w:rPr>
        <w:t>, Cambridge Scholars Publishing, UK.</w:t>
      </w:r>
      <w:r w:rsidR="004A2DB5">
        <w:rPr>
          <w:rFonts w:cs="Times New Roman"/>
        </w:rPr>
        <w:t xml:space="preserve"> </w:t>
      </w:r>
    </w:p>
    <w:p w14:paraId="750CE4A1" w14:textId="0D0C22A3" w:rsidR="00FF74EB" w:rsidRDefault="00FF74EB" w:rsidP="00FF74EB">
      <w:pPr>
        <w:pStyle w:val="ListParagraph"/>
        <w:numPr>
          <w:ilvl w:val="0"/>
          <w:numId w:val="7"/>
        </w:numPr>
        <w:spacing w:after="0" w:line="240" w:lineRule="auto"/>
        <w:ind w:left="1418"/>
        <w:rPr>
          <w:rFonts w:cs="Times New Roman"/>
        </w:rPr>
      </w:pPr>
      <w:r w:rsidRPr="00554BB0">
        <w:rPr>
          <w:rFonts w:cs="Times New Roman"/>
          <w:b/>
        </w:rPr>
        <w:t>Yücelyiğit, S.</w:t>
      </w:r>
      <w:r>
        <w:rPr>
          <w:rFonts w:cs="Times New Roman"/>
        </w:rPr>
        <w:t xml:space="preserve"> and</w:t>
      </w:r>
      <w:r w:rsidRPr="001A5F62">
        <w:rPr>
          <w:rFonts w:cs="Times New Roman"/>
        </w:rPr>
        <w:t xml:space="preserve"> </w:t>
      </w:r>
      <w:proofErr w:type="gramStart"/>
      <w:r w:rsidRPr="001A5F62">
        <w:rPr>
          <w:rFonts w:cs="Times New Roman"/>
        </w:rPr>
        <w:t>Aral,N</w:t>
      </w:r>
      <w:proofErr w:type="gramEnd"/>
      <w:r w:rsidRPr="001A5F62">
        <w:rPr>
          <w:rFonts w:cs="Times New Roman"/>
        </w:rPr>
        <w:t xml:space="preserve">. </w:t>
      </w:r>
      <w:r>
        <w:rPr>
          <w:rFonts w:cs="Times New Roman"/>
        </w:rPr>
        <w:t>(</w:t>
      </w:r>
      <w:r w:rsidRPr="001A5F62">
        <w:rPr>
          <w:rFonts w:cs="Times New Roman"/>
        </w:rPr>
        <w:t>201</w:t>
      </w:r>
      <w:r>
        <w:rPr>
          <w:rFonts w:cs="Times New Roman"/>
        </w:rPr>
        <w:t>8)</w:t>
      </w:r>
      <w:r w:rsidRPr="001A5F62">
        <w:rPr>
          <w:rFonts w:cs="Times New Roman"/>
        </w:rPr>
        <w:t xml:space="preserve">. </w:t>
      </w:r>
      <w:r>
        <w:rPr>
          <w:rFonts w:cs="Times New Roman"/>
        </w:rPr>
        <w:t>Çocuklarda Teknoloji Bağımlılığı</w:t>
      </w:r>
      <w:r w:rsidRPr="001A5F62">
        <w:rPr>
          <w:rFonts w:cs="Times New Roman"/>
        </w:rPr>
        <w:t xml:space="preserve"> (Eds.) Developments in </w:t>
      </w:r>
      <w:proofErr w:type="spellStart"/>
      <w:r w:rsidRPr="001A5F62">
        <w:rPr>
          <w:rFonts w:cs="Times New Roman"/>
        </w:rPr>
        <w:t>Health</w:t>
      </w:r>
      <w:proofErr w:type="spellEnd"/>
      <w:r w:rsidRPr="001A5F62">
        <w:rPr>
          <w:rFonts w:cs="Times New Roman"/>
        </w:rPr>
        <w:t xml:space="preserve"> </w:t>
      </w:r>
      <w:proofErr w:type="spellStart"/>
      <w:r w:rsidRPr="001A5F62">
        <w:rPr>
          <w:rFonts w:cs="Times New Roman"/>
        </w:rPr>
        <w:t>Sciences</w:t>
      </w:r>
      <w:proofErr w:type="spellEnd"/>
      <w:r w:rsidRPr="001A5F62">
        <w:rPr>
          <w:rFonts w:cs="Times New Roman"/>
        </w:rPr>
        <w:t>, (</w:t>
      </w:r>
      <w:r w:rsidRPr="004A2DB5">
        <w:rPr>
          <w:rFonts w:cs="Times New Roman"/>
          <w:color w:val="000000" w:themeColor="text1"/>
        </w:rPr>
        <w:t>pp.</w:t>
      </w:r>
      <w:r w:rsidR="004A2DB5">
        <w:rPr>
          <w:rFonts w:cs="Times New Roman"/>
        </w:rPr>
        <w:t>66-73</w:t>
      </w:r>
      <w:r w:rsidRPr="001A5F62">
        <w:rPr>
          <w:rFonts w:cs="Times New Roman"/>
        </w:rPr>
        <w:t xml:space="preserve">), </w:t>
      </w:r>
      <w:proofErr w:type="spellStart"/>
      <w:proofErr w:type="gramStart"/>
      <w:r w:rsidRPr="001A5F62">
        <w:rPr>
          <w:rFonts w:cs="Times New Roman"/>
        </w:rPr>
        <w:t>St.Kliment</w:t>
      </w:r>
      <w:proofErr w:type="spellEnd"/>
      <w:proofErr w:type="gramEnd"/>
      <w:r w:rsidRPr="001A5F62">
        <w:rPr>
          <w:rFonts w:cs="Times New Roman"/>
        </w:rPr>
        <w:t xml:space="preserve"> </w:t>
      </w:r>
      <w:proofErr w:type="spellStart"/>
      <w:r w:rsidRPr="001A5F62">
        <w:rPr>
          <w:rFonts w:cs="Times New Roman"/>
        </w:rPr>
        <w:t>Ohridski</w:t>
      </w:r>
      <w:proofErr w:type="spellEnd"/>
      <w:r w:rsidRPr="001A5F62">
        <w:rPr>
          <w:rFonts w:cs="Times New Roman"/>
        </w:rPr>
        <w:t xml:space="preserve"> </w:t>
      </w:r>
      <w:proofErr w:type="spellStart"/>
      <w:r w:rsidRPr="001A5F62">
        <w:rPr>
          <w:rFonts w:cs="Times New Roman"/>
        </w:rPr>
        <w:t>University</w:t>
      </w:r>
      <w:proofErr w:type="spellEnd"/>
      <w:r w:rsidRPr="001A5F62">
        <w:rPr>
          <w:rFonts w:cs="Times New Roman"/>
        </w:rPr>
        <w:t xml:space="preserve"> Press, Sofia.</w:t>
      </w:r>
      <w:r>
        <w:rPr>
          <w:rFonts w:cs="Times New Roman"/>
        </w:rPr>
        <w:t>)</w:t>
      </w:r>
    </w:p>
    <w:p w14:paraId="76E9466F" w14:textId="77777777" w:rsidR="00FF74EB" w:rsidRPr="00A359A6" w:rsidRDefault="00FF74EB" w:rsidP="008E3FB6">
      <w:pPr>
        <w:spacing w:after="0" w:line="240" w:lineRule="auto"/>
        <w:ind w:firstLine="708"/>
        <w:rPr>
          <w:rFonts w:cs="Times New Roman"/>
          <w:b/>
        </w:rPr>
      </w:pPr>
    </w:p>
    <w:p w14:paraId="58D477CA" w14:textId="50454CD2" w:rsidR="00A17966" w:rsidRDefault="008E3FB6" w:rsidP="008E3FB6">
      <w:pPr>
        <w:spacing w:after="0" w:line="240" w:lineRule="auto"/>
        <w:ind w:firstLine="708"/>
        <w:rPr>
          <w:rFonts w:cs="Times New Roman"/>
          <w:b/>
        </w:rPr>
      </w:pPr>
      <w:r>
        <w:rPr>
          <w:rFonts w:cs="Times New Roman"/>
          <w:b/>
        </w:rPr>
        <w:t>9</w:t>
      </w:r>
      <w:r w:rsidR="00003BD3" w:rsidRPr="00A359A6">
        <w:rPr>
          <w:rFonts w:cs="Times New Roman"/>
          <w:b/>
        </w:rPr>
        <w:t xml:space="preserve">.7. </w:t>
      </w:r>
      <w:r w:rsidR="00003BD3" w:rsidRPr="00A359A6">
        <w:rPr>
          <w:rFonts w:cs="Times New Roman"/>
        </w:rPr>
        <w:t>Diğer yayınlar</w:t>
      </w:r>
      <w:r w:rsidR="00E51382">
        <w:rPr>
          <w:rFonts w:cs="Times New Roman"/>
          <w:b/>
        </w:rPr>
        <w:t>:</w:t>
      </w:r>
    </w:p>
    <w:p w14:paraId="70440C06" w14:textId="77777777" w:rsidR="00FF74EB" w:rsidRDefault="00FF74EB" w:rsidP="00FF74EB">
      <w:pPr>
        <w:pStyle w:val="ListParagraph"/>
        <w:numPr>
          <w:ilvl w:val="0"/>
          <w:numId w:val="9"/>
        </w:numPr>
        <w:spacing w:after="0" w:line="240" w:lineRule="auto"/>
        <w:ind w:left="1418"/>
        <w:rPr>
          <w:rFonts w:cs="Times New Roman"/>
        </w:rPr>
      </w:pPr>
      <w:r w:rsidRPr="005E0199">
        <w:rPr>
          <w:rFonts w:cs="Times New Roman"/>
        </w:rPr>
        <w:t>Aral, N. ve Yücelyiğit, S. 2014. Bebeklerde Algı. (Çev. Edit: Sevimay Özer, D., ve A. Aktop), Motor Gelişimi Anlamak (Bebekler, Çocuklar, Ergenler, Yetişkinler) David L. Gallahue, Jackie D. Goodway, John C. Ozmun Nobel Yayınları, 154-166, Ankara.</w:t>
      </w:r>
    </w:p>
    <w:p w14:paraId="7D8E254E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</w:rPr>
      </w:pPr>
      <w:r w:rsidRPr="00534645">
        <w:rPr>
          <w:rFonts w:eastAsia="Calibri"/>
        </w:rPr>
        <w:lastRenderedPageBreak/>
        <w:t xml:space="preserve">Aral, N., Güler S. and </w:t>
      </w:r>
      <w:r w:rsidRPr="00534645">
        <w:rPr>
          <w:rFonts w:eastAsia="Calibri"/>
          <w:b/>
        </w:rPr>
        <w:t>Yücelyiğit, S</w:t>
      </w:r>
      <w:r w:rsidRPr="00534645">
        <w:rPr>
          <w:rFonts w:eastAsia="Calibri"/>
        </w:rPr>
        <w:t xml:space="preserve">. </w:t>
      </w:r>
      <w:r>
        <w:rPr>
          <w:rFonts w:eastAsia="Calibri"/>
        </w:rPr>
        <w:t>(</w:t>
      </w:r>
      <w:r w:rsidRPr="00534645">
        <w:rPr>
          <w:rFonts w:eastAsia="Calibri"/>
        </w:rPr>
        <w:t>2014</w:t>
      </w:r>
      <w:r>
        <w:rPr>
          <w:rFonts w:eastAsia="Calibri"/>
        </w:rPr>
        <w:t>)</w:t>
      </w:r>
      <w:r w:rsidRPr="00534645">
        <w:rPr>
          <w:rFonts w:eastAsia="Calibri"/>
        </w:rPr>
        <w:t xml:space="preserve">. Okul Öncesi Günlüğüm, Hayalgücü Yayıncılık (ANİMETO), Ankara. </w:t>
      </w:r>
    </w:p>
    <w:p w14:paraId="3FF16830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</w:rPr>
      </w:pPr>
      <w:r w:rsidRPr="00534645">
        <w:rPr>
          <w:rFonts w:eastAsia="Calibri"/>
        </w:rPr>
        <w:t>Aral, N., Güler S. and</w:t>
      </w:r>
      <w:r w:rsidRPr="00534645">
        <w:rPr>
          <w:rFonts w:eastAsia="Calibri"/>
          <w:b/>
        </w:rPr>
        <w:t xml:space="preserve"> Yücelyiğit, S</w:t>
      </w:r>
      <w:r w:rsidRPr="00534645">
        <w:rPr>
          <w:rFonts w:eastAsia="Calibri"/>
        </w:rPr>
        <w:t xml:space="preserve">. </w:t>
      </w:r>
      <w:r>
        <w:rPr>
          <w:rFonts w:eastAsia="Calibri"/>
        </w:rPr>
        <w:t>(</w:t>
      </w:r>
      <w:r w:rsidRPr="00534645">
        <w:rPr>
          <w:rFonts w:eastAsia="Calibri"/>
        </w:rPr>
        <w:t>2014</w:t>
      </w:r>
      <w:r>
        <w:rPr>
          <w:rFonts w:eastAsia="Calibri"/>
        </w:rPr>
        <w:t>)</w:t>
      </w:r>
      <w:r w:rsidRPr="00534645">
        <w:rPr>
          <w:rFonts w:eastAsia="Calibri"/>
        </w:rPr>
        <w:t xml:space="preserve">. Rakam Gezegenleri, Hayalgücü Yayıncılık (ANİMETO), Ankara. </w:t>
      </w:r>
    </w:p>
    <w:p w14:paraId="2B36D29B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</w:rPr>
      </w:pPr>
      <w:r w:rsidRPr="00534645">
        <w:rPr>
          <w:rFonts w:eastAsia="Calibri"/>
        </w:rPr>
        <w:t xml:space="preserve">Aral, N., Güler S. and </w:t>
      </w:r>
      <w:r w:rsidRPr="00534645">
        <w:rPr>
          <w:rFonts w:eastAsia="Calibri"/>
          <w:b/>
        </w:rPr>
        <w:t>Yücelyiğit, S</w:t>
      </w:r>
      <w:r w:rsidRPr="00534645">
        <w:rPr>
          <w:rFonts w:eastAsia="Calibri"/>
        </w:rPr>
        <w:t xml:space="preserve">. </w:t>
      </w:r>
      <w:r>
        <w:rPr>
          <w:rFonts w:eastAsia="Calibri"/>
        </w:rPr>
        <w:t>(</w:t>
      </w:r>
      <w:r w:rsidRPr="00534645">
        <w:rPr>
          <w:rFonts w:eastAsia="Calibri"/>
        </w:rPr>
        <w:t>2014</w:t>
      </w:r>
      <w:r>
        <w:rPr>
          <w:rFonts w:eastAsia="Calibri"/>
        </w:rPr>
        <w:t>)</w:t>
      </w:r>
      <w:r w:rsidRPr="00534645">
        <w:rPr>
          <w:rFonts w:eastAsia="Calibri"/>
        </w:rPr>
        <w:t>. Deniz Altında Çizgiler, Hayalgücü Yayıncılık (ANİMETO), Ankara.</w:t>
      </w:r>
    </w:p>
    <w:p w14:paraId="713A3DA0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</w:rPr>
      </w:pPr>
      <w:r w:rsidRPr="00534645">
        <w:rPr>
          <w:rFonts w:eastAsia="Calibri"/>
          <w:b/>
        </w:rPr>
        <w:t>Yücelyiğit, S.</w:t>
      </w:r>
      <w:r>
        <w:rPr>
          <w:rFonts w:eastAsia="Calibri"/>
        </w:rPr>
        <w:t xml:space="preserve"> </w:t>
      </w:r>
      <w:r w:rsidRPr="00534645">
        <w:rPr>
          <w:rFonts w:eastAsia="Calibri"/>
        </w:rPr>
        <w:t>and</w:t>
      </w:r>
      <w:r>
        <w:rPr>
          <w:rFonts w:eastAsia="Calibri"/>
        </w:rPr>
        <w:t xml:space="preserve"> </w:t>
      </w:r>
      <w:r w:rsidRPr="00534645">
        <w:rPr>
          <w:rFonts w:eastAsia="Calibri"/>
        </w:rPr>
        <w:t xml:space="preserve">Güler, S. </w:t>
      </w:r>
      <w:r>
        <w:rPr>
          <w:rFonts w:eastAsia="Calibri"/>
        </w:rPr>
        <w:t>(</w:t>
      </w:r>
      <w:r w:rsidRPr="00534645">
        <w:rPr>
          <w:rFonts w:eastAsia="Calibri"/>
        </w:rPr>
        <w:t>2015</w:t>
      </w:r>
      <w:r>
        <w:rPr>
          <w:rFonts w:eastAsia="Calibri"/>
        </w:rPr>
        <w:t>)</w:t>
      </w:r>
      <w:r w:rsidRPr="00534645">
        <w:rPr>
          <w:rFonts w:eastAsia="Calibri"/>
        </w:rPr>
        <w:t>. Hayvan Dostlarla Matematik Yolculuğu, Üçgen Çocuk Yayınları, Ankara.</w:t>
      </w:r>
    </w:p>
    <w:p w14:paraId="625B219A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</w:rPr>
      </w:pPr>
      <w:r w:rsidRPr="00534645">
        <w:rPr>
          <w:rFonts w:eastAsia="Calibri"/>
          <w:b/>
        </w:rPr>
        <w:t>Yücelyiğit, S.</w:t>
      </w:r>
      <w:r>
        <w:rPr>
          <w:rFonts w:eastAsia="Calibri"/>
        </w:rPr>
        <w:t xml:space="preserve"> </w:t>
      </w:r>
      <w:r w:rsidRPr="00534645">
        <w:rPr>
          <w:rFonts w:eastAsia="Calibri"/>
        </w:rPr>
        <w:t xml:space="preserve">and Güler, S. </w:t>
      </w:r>
      <w:r>
        <w:rPr>
          <w:rFonts w:eastAsia="Calibri"/>
        </w:rPr>
        <w:t>(</w:t>
      </w:r>
      <w:r w:rsidRPr="00534645">
        <w:rPr>
          <w:rFonts w:eastAsia="Calibri"/>
        </w:rPr>
        <w:t>2015</w:t>
      </w:r>
      <w:r>
        <w:rPr>
          <w:rFonts w:eastAsia="Calibri"/>
        </w:rPr>
        <w:t>)</w:t>
      </w:r>
      <w:r w:rsidRPr="00534645">
        <w:rPr>
          <w:rFonts w:eastAsia="Calibri"/>
        </w:rPr>
        <w:t>. Gizem ve Karamel ile Çizgi Yolculuğu, Üçgen Çocuk Yayınları, Ankara.</w:t>
      </w:r>
    </w:p>
    <w:p w14:paraId="5D250229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</w:rPr>
      </w:pPr>
      <w:r w:rsidRPr="00534645">
        <w:rPr>
          <w:rFonts w:eastAsia="Calibri"/>
        </w:rPr>
        <w:t>Aral, N.,</w:t>
      </w:r>
      <w:r w:rsidRPr="00534645">
        <w:rPr>
          <w:rFonts w:eastAsia="Calibri"/>
          <w:b/>
        </w:rPr>
        <w:t>Yücelyiğit, S</w:t>
      </w:r>
      <w:r w:rsidRPr="00534645">
        <w:rPr>
          <w:rFonts w:eastAsia="Calibri"/>
        </w:rPr>
        <w:t>. and Güler S</w:t>
      </w:r>
      <w:r>
        <w:rPr>
          <w:rFonts w:eastAsia="Calibri"/>
        </w:rPr>
        <w:t xml:space="preserve">. </w:t>
      </w:r>
      <w:r w:rsidRPr="00534645">
        <w:rPr>
          <w:rFonts w:eastAsia="Calibri"/>
        </w:rPr>
        <w:t xml:space="preserve"> </w:t>
      </w:r>
      <w:r>
        <w:rPr>
          <w:rFonts w:eastAsia="Calibri"/>
        </w:rPr>
        <w:t>(</w:t>
      </w:r>
      <w:r w:rsidRPr="00534645">
        <w:rPr>
          <w:rFonts w:eastAsia="Calibri"/>
        </w:rPr>
        <w:t>2015</w:t>
      </w:r>
      <w:r>
        <w:rPr>
          <w:rFonts w:eastAsia="Calibri"/>
        </w:rPr>
        <w:t>)</w:t>
      </w:r>
      <w:r w:rsidRPr="00534645">
        <w:rPr>
          <w:rFonts w:eastAsia="Calibri"/>
        </w:rPr>
        <w:t>. Evde Atıştırmalıklar, Üçgen Çocuk Yayınları, Ankara.</w:t>
      </w:r>
    </w:p>
    <w:p w14:paraId="6FD0CA57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</w:rPr>
      </w:pPr>
      <w:r w:rsidRPr="00534645">
        <w:rPr>
          <w:rFonts w:eastAsia="Calibri"/>
          <w:b/>
        </w:rPr>
        <w:t>Yücelyiğit, S.</w:t>
      </w:r>
      <w:r>
        <w:rPr>
          <w:rFonts w:eastAsia="Calibri"/>
          <w:b/>
        </w:rPr>
        <w:t xml:space="preserve"> </w:t>
      </w:r>
      <w:r w:rsidRPr="00534645">
        <w:rPr>
          <w:rFonts w:eastAsia="Calibri"/>
        </w:rPr>
        <w:t xml:space="preserve">and Güler, S. </w:t>
      </w:r>
      <w:r>
        <w:rPr>
          <w:rFonts w:eastAsia="Calibri"/>
        </w:rPr>
        <w:t>(</w:t>
      </w:r>
      <w:r w:rsidRPr="00534645">
        <w:rPr>
          <w:rFonts w:eastAsia="Calibri"/>
        </w:rPr>
        <w:t>2015</w:t>
      </w:r>
      <w:r>
        <w:rPr>
          <w:rFonts w:eastAsia="Calibri"/>
        </w:rPr>
        <w:t>)</w:t>
      </w:r>
      <w:r w:rsidRPr="00534645">
        <w:rPr>
          <w:rFonts w:eastAsia="Calibri"/>
        </w:rPr>
        <w:t>. Oyun Gemisi Okul Öncesi Eğitim Dizisi, Üçgen Çocuk Yayınları, Ankara.</w:t>
      </w:r>
    </w:p>
    <w:p w14:paraId="37EF5794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</w:rPr>
      </w:pPr>
      <w:r w:rsidRPr="00534645">
        <w:rPr>
          <w:rFonts w:eastAsia="Calibri"/>
          <w:b/>
        </w:rPr>
        <w:t>Yücelyiğit, S.</w:t>
      </w:r>
      <w:r>
        <w:rPr>
          <w:rFonts w:eastAsia="Calibri"/>
          <w:b/>
        </w:rPr>
        <w:t xml:space="preserve"> </w:t>
      </w:r>
      <w:r w:rsidRPr="00534645">
        <w:rPr>
          <w:rFonts w:eastAsia="Calibri"/>
        </w:rPr>
        <w:t xml:space="preserve">and Güler, S. </w:t>
      </w:r>
      <w:r>
        <w:rPr>
          <w:rFonts w:eastAsia="Calibri"/>
        </w:rPr>
        <w:t>(</w:t>
      </w:r>
      <w:r w:rsidRPr="00534645">
        <w:rPr>
          <w:rFonts w:eastAsia="Calibri"/>
        </w:rPr>
        <w:t>2015</w:t>
      </w:r>
      <w:r>
        <w:rPr>
          <w:rFonts w:eastAsia="Calibri"/>
        </w:rPr>
        <w:t>)</w:t>
      </w:r>
      <w:r w:rsidRPr="00534645">
        <w:rPr>
          <w:rFonts w:eastAsia="Calibri"/>
        </w:rPr>
        <w:t>. Tatil Eğlencesi, Üçgen Çocuk Yayınları, Ankara.</w:t>
      </w:r>
    </w:p>
    <w:p w14:paraId="73FF98DC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</w:rPr>
      </w:pPr>
      <w:r w:rsidRPr="00534645">
        <w:rPr>
          <w:rFonts w:eastAsia="Calibri"/>
          <w:b/>
        </w:rPr>
        <w:t>Yücelyiğit, S</w:t>
      </w:r>
      <w:r w:rsidRPr="0053464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534645">
        <w:rPr>
          <w:rFonts w:eastAsia="Calibri"/>
        </w:rPr>
        <w:t xml:space="preserve">and Güler, S. </w:t>
      </w:r>
      <w:r>
        <w:rPr>
          <w:rFonts w:eastAsia="Calibri"/>
        </w:rPr>
        <w:t>(</w:t>
      </w:r>
      <w:r w:rsidRPr="00534645">
        <w:rPr>
          <w:rFonts w:eastAsia="Calibri"/>
        </w:rPr>
        <w:t>2016</w:t>
      </w:r>
      <w:r>
        <w:rPr>
          <w:rFonts w:eastAsia="Calibri"/>
        </w:rPr>
        <w:t>)</w:t>
      </w:r>
      <w:r w:rsidRPr="00534645">
        <w:rPr>
          <w:rFonts w:eastAsia="Calibri"/>
        </w:rPr>
        <w:t>. Minicik Okul Öncesi Eğitim Dizisi, Üçgen Çocuk Yayınları, Ankara</w:t>
      </w:r>
    </w:p>
    <w:p w14:paraId="2F9836CB" w14:textId="77777777" w:rsidR="00FF74EB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  <w:color w:val="000000" w:themeColor="text1"/>
        </w:rPr>
      </w:pPr>
      <w:r w:rsidRPr="00534645">
        <w:rPr>
          <w:rFonts w:eastAsia="Calibri"/>
          <w:color w:val="000000" w:themeColor="text1"/>
        </w:rPr>
        <w:t xml:space="preserve">Güler, S. and </w:t>
      </w:r>
      <w:r w:rsidRPr="00534645">
        <w:rPr>
          <w:rFonts w:eastAsia="Calibri"/>
          <w:b/>
          <w:color w:val="000000" w:themeColor="text1"/>
        </w:rPr>
        <w:t>Yücelyiğit, S</w:t>
      </w:r>
      <w:r w:rsidRPr="00534645">
        <w:rPr>
          <w:rFonts w:eastAsia="Calibri"/>
          <w:color w:val="000000" w:themeColor="text1"/>
        </w:rPr>
        <w:t>. (2011). İlköğretim 8. Sınıf Matematik Kitabı, Ada Matbaa Basım,  Ankara.</w:t>
      </w:r>
    </w:p>
    <w:p w14:paraId="7D7AE1C9" w14:textId="77777777" w:rsidR="00FF74EB" w:rsidRPr="00534645" w:rsidRDefault="00FF74EB" w:rsidP="00FF74EB">
      <w:pPr>
        <w:pStyle w:val="ListParagraph"/>
        <w:numPr>
          <w:ilvl w:val="0"/>
          <w:numId w:val="8"/>
        </w:numPr>
        <w:spacing w:after="160" w:line="240" w:lineRule="auto"/>
        <w:ind w:left="1418"/>
        <w:rPr>
          <w:rFonts w:eastAsia="Calibri"/>
          <w:color w:val="000000" w:themeColor="text1"/>
        </w:rPr>
      </w:pPr>
      <w:r w:rsidRPr="00534645">
        <w:rPr>
          <w:rFonts w:eastAsia="Calibri"/>
          <w:color w:val="000000" w:themeColor="text1"/>
        </w:rPr>
        <w:t xml:space="preserve">Güler, S.  </w:t>
      </w:r>
      <w:r w:rsidRPr="00534645">
        <w:rPr>
          <w:rFonts w:eastAsia="Calibri"/>
          <w:b/>
          <w:color w:val="000000" w:themeColor="text1"/>
        </w:rPr>
        <w:t>Yücelyiğit, S.,</w:t>
      </w:r>
      <w:r w:rsidRPr="00534645">
        <w:rPr>
          <w:rFonts w:eastAsia="Calibri"/>
          <w:color w:val="000000" w:themeColor="text1"/>
        </w:rPr>
        <w:t xml:space="preserve"> and Kurt, V. (2011).  İlköğretim 7. Sınıf Matematik Kitabı, Ada Matbaa Basım, Ankara</w:t>
      </w:r>
    </w:p>
    <w:p w14:paraId="43DDD031" w14:textId="77777777" w:rsidR="00003BD3" w:rsidRPr="00A359A6" w:rsidRDefault="00BD2DE2" w:rsidP="00CA564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10</w:t>
      </w:r>
      <w:r w:rsidR="00C85960">
        <w:rPr>
          <w:rFonts w:cs="Times New Roman"/>
          <w:b/>
        </w:rPr>
        <w:t xml:space="preserve">. </w:t>
      </w:r>
      <w:r w:rsidR="00E51382">
        <w:rPr>
          <w:rFonts w:cs="Times New Roman"/>
          <w:b/>
        </w:rPr>
        <w:t>Projeler:</w:t>
      </w:r>
    </w:p>
    <w:p w14:paraId="2F88AE29" w14:textId="77777777" w:rsidR="00900B68" w:rsidRPr="00A359A6" w:rsidRDefault="00BD2DE2" w:rsidP="006C45BD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b/>
        </w:rPr>
        <w:t>11</w:t>
      </w:r>
      <w:r w:rsidR="00003BD3" w:rsidRPr="00A359A6">
        <w:rPr>
          <w:rFonts w:cs="Times New Roman"/>
          <w:b/>
        </w:rPr>
        <w:t>.</w:t>
      </w:r>
      <w:r w:rsidR="00C85960">
        <w:rPr>
          <w:rFonts w:cs="Times New Roman"/>
          <w:b/>
        </w:rPr>
        <w:t xml:space="preserve"> </w:t>
      </w:r>
      <w:r w:rsidR="00003BD3" w:rsidRPr="00A359A6">
        <w:rPr>
          <w:rFonts w:cs="Times New Roman"/>
          <w:b/>
        </w:rPr>
        <w:t>İdari Görevler</w:t>
      </w:r>
      <w:r w:rsidR="006C45BD" w:rsidRPr="00A359A6">
        <w:rPr>
          <w:rFonts w:cs="Times New Roman"/>
          <w:b/>
        </w:rPr>
        <w:t>/</w:t>
      </w:r>
      <w:r w:rsidR="006D211A">
        <w:rPr>
          <w:rFonts w:cs="Times New Roman"/>
          <w:b/>
        </w:rPr>
        <w:t>K</w:t>
      </w:r>
      <w:r w:rsidR="00472915" w:rsidRPr="00A359A6">
        <w:rPr>
          <w:rFonts w:cs="Times New Roman"/>
          <w:b/>
        </w:rPr>
        <w:t>urumsal ve Mesleki H</w:t>
      </w:r>
      <w:r w:rsidR="006C45BD" w:rsidRPr="00A359A6">
        <w:rPr>
          <w:rFonts w:cs="Times New Roman"/>
          <w:b/>
        </w:rPr>
        <w:t>izmetler</w:t>
      </w:r>
      <w:r w:rsidR="00E51382">
        <w:rPr>
          <w:rFonts w:cs="Times New Roman"/>
          <w:b/>
        </w:rPr>
        <w:t>:</w:t>
      </w:r>
    </w:p>
    <w:p w14:paraId="298E23E0" w14:textId="77777777" w:rsidR="00CA5642" w:rsidRPr="00A359A6" w:rsidRDefault="00BD2DE2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12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003BD3" w:rsidRPr="00A359A6">
        <w:rPr>
          <w:rFonts w:cs="Times New Roman"/>
          <w:b/>
          <w:color w:val="000000" w:themeColor="text1"/>
        </w:rPr>
        <w:t>Bilimsel ve Mesleki Kuruluşlara Üyelikler</w:t>
      </w:r>
      <w:r w:rsidR="00E51382">
        <w:rPr>
          <w:rFonts w:cs="Times New Roman"/>
          <w:b/>
          <w:color w:val="000000" w:themeColor="text1"/>
        </w:rPr>
        <w:t>:</w:t>
      </w:r>
    </w:p>
    <w:p w14:paraId="4D031F11" w14:textId="77777777" w:rsidR="00003BD3" w:rsidRDefault="00BD2DE2" w:rsidP="00CA564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13</w:t>
      </w:r>
      <w:r w:rsidR="00C85960">
        <w:rPr>
          <w:rFonts w:cs="Times New Roman"/>
          <w:b/>
          <w:color w:val="000000" w:themeColor="text1"/>
        </w:rPr>
        <w:t xml:space="preserve">. </w:t>
      </w:r>
      <w:r w:rsidR="00E51382">
        <w:rPr>
          <w:rFonts w:cs="Times New Roman"/>
          <w:b/>
          <w:color w:val="000000" w:themeColor="text1"/>
        </w:rPr>
        <w:t>Ödüller:</w:t>
      </w:r>
    </w:p>
    <w:p w14:paraId="3CAE9626" w14:textId="77777777" w:rsidR="00C164E9" w:rsidRPr="00A359A6" w:rsidRDefault="00BD2DE2" w:rsidP="00CA5642">
      <w:pPr>
        <w:spacing w:after="0" w:line="240" w:lineRule="auto"/>
        <w:ind w:left="705" w:hanging="705"/>
        <w:rPr>
          <w:rFonts w:cs="Times New Roman"/>
          <w:b/>
        </w:rPr>
      </w:pPr>
      <w:r>
        <w:rPr>
          <w:rFonts w:cs="Times New Roman"/>
          <w:b/>
        </w:rPr>
        <w:t>14</w:t>
      </w:r>
      <w:r w:rsidR="00C85960">
        <w:rPr>
          <w:rFonts w:cs="Times New Roman"/>
          <w:b/>
        </w:rPr>
        <w:t xml:space="preserve">. </w:t>
      </w:r>
      <w:r w:rsidR="00003BD3" w:rsidRPr="00A359A6">
        <w:rPr>
          <w:rFonts w:cs="Times New Roman"/>
          <w:b/>
        </w:rPr>
        <w:t xml:space="preserve">Son iki yılda verdiğiniz lisans ve lisansüstü düzeydeki dersler için aşağıdaki tabloyu doldurunuz. </w:t>
      </w:r>
    </w:p>
    <w:p w14:paraId="10C2FD82" w14:textId="77777777" w:rsidR="001D62E7" w:rsidRDefault="001D62E7" w:rsidP="001D62E7">
      <w:pPr>
        <w:spacing w:after="0" w:line="240" w:lineRule="auto"/>
        <w:ind w:left="705" w:hanging="705"/>
        <w:rPr>
          <w:rFonts w:cs="Times New Roman"/>
          <w:b/>
        </w:rPr>
      </w:pPr>
    </w:p>
    <w:tbl>
      <w:tblPr>
        <w:tblStyle w:val="TableGrid"/>
        <w:tblpPr w:leftFromText="141" w:rightFromText="141" w:vertAnchor="text" w:horzAnchor="margin" w:tblpY="117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260"/>
        <w:gridCol w:w="1559"/>
        <w:gridCol w:w="1591"/>
      </w:tblGrid>
      <w:tr w:rsidR="00224CB9" w:rsidRPr="00A359A6" w14:paraId="624C7056" w14:textId="77777777" w:rsidTr="00FF74EB">
        <w:trPr>
          <w:trHeight w:val="255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14:paraId="23842591" w14:textId="77777777" w:rsidR="00224CB9" w:rsidRPr="00A359A6" w:rsidRDefault="00224CB9" w:rsidP="00224CB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Akademik</w:t>
            </w:r>
            <w:r>
              <w:rPr>
                <w:rFonts w:cs="Times New Roman"/>
                <w:b/>
              </w:rPr>
              <w:t xml:space="preserve"> </w:t>
            </w:r>
            <w:r w:rsidRPr="00A359A6">
              <w:rPr>
                <w:rFonts w:cs="Times New Roman"/>
                <w:b/>
              </w:rPr>
              <w:t>Yıl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FA1EE24" w14:textId="77777777"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Dönem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223992FA" w14:textId="77777777"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Dersin Adı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5C847A1" w14:textId="77777777"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Haftalık Saati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14:paraId="3F70B7EA" w14:textId="77777777" w:rsidR="00224CB9" w:rsidRPr="00A359A6" w:rsidRDefault="00224CB9" w:rsidP="00D3481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Öğrenci Sayısı</w:t>
            </w:r>
          </w:p>
        </w:tc>
      </w:tr>
      <w:tr w:rsidR="00147509" w:rsidRPr="00A359A6" w14:paraId="0D23E196" w14:textId="77777777" w:rsidTr="007014E7">
        <w:trPr>
          <w:trHeight w:val="255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507A7991" w14:textId="686B2B33" w:rsidR="00147509" w:rsidRPr="00A359A6" w:rsidRDefault="00147509" w:rsidP="000459A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2017-2018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5969C40" w14:textId="726529CD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7DF4FE4A" w14:textId="2E019B5B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Okul Öncesi Dönemde Fen ve Matematik Eğitimi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3ACC622E" w14:textId="0EB1AB88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</w:tcPr>
          <w:p w14:paraId="4DDF5DF2" w14:textId="510E4018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20</w:t>
            </w:r>
          </w:p>
        </w:tc>
      </w:tr>
      <w:tr w:rsidR="00147509" w:rsidRPr="00A359A6" w14:paraId="20608802" w14:textId="77777777" w:rsidTr="007014E7">
        <w:trPr>
          <w:trHeight w:val="255"/>
        </w:trPr>
        <w:tc>
          <w:tcPr>
            <w:tcW w:w="1668" w:type="dxa"/>
            <w:vMerge/>
          </w:tcPr>
          <w:p w14:paraId="675DBA46" w14:textId="77777777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1BFFABB" w14:textId="77777777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D028F9C" w14:textId="2ABDC1B2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Çocuk, Bilim ve Teknoloji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4C0593" w14:textId="4CBC8F7F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1D7EB132" w14:textId="78D9E010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17</w:t>
            </w:r>
          </w:p>
        </w:tc>
      </w:tr>
      <w:tr w:rsidR="00147509" w:rsidRPr="00A359A6" w14:paraId="3A67DFD7" w14:textId="77777777" w:rsidTr="00147509">
        <w:trPr>
          <w:trHeight w:val="255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14:paraId="649E7018" w14:textId="77777777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2D3F4494" w14:textId="5975B95A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 w:rsidRPr="00A359A6">
              <w:rPr>
                <w:rFonts w:cs="Times New Roman"/>
                <w:b/>
              </w:rPr>
              <w:t>İlkbahar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14:paraId="6F369EE8" w14:textId="14548F22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Okul Öncesi Dönemde Fen ve Matematik Eğitimi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7B0C84" w14:textId="0B03D23D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12" w:space="0" w:color="auto"/>
            </w:tcBorders>
          </w:tcPr>
          <w:p w14:paraId="149BDC87" w14:textId="2CA51B32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15</w:t>
            </w:r>
          </w:p>
        </w:tc>
      </w:tr>
      <w:tr w:rsidR="000459AF" w:rsidRPr="00A359A6" w14:paraId="7D1F600F" w14:textId="77777777" w:rsidTr="00BA31C7">
        <w:trPr>
          <w:trHeight w:val="252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297E7566" w14:textId="01B7E25E" w:rsidR="000459AF" w:rsidRPr="00A359A6" w:rsidRDefault="000459AF" w:rsidP="001475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2018-2019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36AA1F1" w14:textId="38E0824B" w:rsidR="000459AF" w:rsidRPr="00A359A6" w:rsidRDefault="000459AF" w:rsidP="0014750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5CD39D39" w14:textId="3CBABC91" w:rsidR="000459AF" w:rsidRPr="00A359A6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Okul Öncesi Dönemde Fen,  Matematik ve </w:t>
            </w:r>
            <w:proofErr w:type="gramStart"/>
            <w:r>
              <w:rPr>
                <w:rFonts w:cs="Times New Roman"/>
              </w:rPr>
              <w:t>Teknoloji  Eğitimi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3D438B85" w14:textId="192DE2B3" w:rsidR="000459AF" w:rsidRPr="00A359A6" w:rsidRDefault="000459AF" w:rsidP="001475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</w:tcPr>
          <w:p w14:paraId="634C31CD" w14:textId="105E9CD6" w:rsidR="000459AF" w:rsidRPr="00A359A6" w:rsidRDefault="000459AF" w:rsidP="001475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0459AF" w:rsidRPr="00A359A6" w14:paraId="3FCC7576" w14:textId="77777777" w:rsidTr="00BA31C7">
        <w:trPr>
          <w:trHeight w:val="252"/>
        </w:trPr>
        <w:tc>
          <w:tcPr>
            <w:tcW w:w="1668" w:type="dxa"/>
            <w:vMerge/>
            <w:tcBorders>
              <w:top w:val="single" w:sz="12" w:space="0" w:color="auto"/>
            </w:tcBorders>
          </w:tcPr>
          <w:p w14:paraId="4843A180" w14:textId="77777777" w:rsidR="000459AF" w:rsidRDefault="000459AF" w:rsidP="0014750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14:paraId="65978D5B" w14:textId="77777777" w:rsidR="000459AF" w:rsidRPr="00A359A6" w:rsidRDefault="000459AF" w:rsidP="001475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</w:tcPr>
          <w:p w14:paraId="0216D572" w14:textId="328CBD4E" w:rsidR="000459AF" w:rsidRDefault="000459AF" w:rsidP="001475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Sanat Eğitimi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14:paraId="410733C8" w14:textId="5C473A71" w:rsidR="000459AF" w:rsidRDefault="000459AF" w:rsidP="001475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6" w:space="0" w:color="auto"/>
            </w:tcBorders>
          </w:tcPr>
          <w:p w14:paraId="4C5A506E" w14:textId="3399EA7A" w:rsidR="000459AF" w:rsidRDefault="000459AF" w:rsidP="001475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47509" w:rsidRPr="00A359A6" w14:paraId="74B3D89A" w14:textId="77777777" w:rsidTr="00883678">
        <w:trPr>
          <w:trHeight w:val="234"/>
        </w:trPr>
        <w:tc>
          <w:tcPr>
            <w:tcW w:w="1668" w:type="dxa"/>
            <w:vMerge/>
          </w:tcPr>
          <w:p w14:paraId="37B51071" w14:textId="77777777" w:rsidR="00147509" w:rsidRPr="00A359A6" w:rsidRDefault="00147509" w:rsidP="0014750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8449598" w14:textId="6608F7ED" w:rsidR="00147509" w:rsidRPr="00A359A6" w:rsidRDefault="00147509" w:rsidP="0014750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3A2BBA31" w14:textId="62E0CE75" w:rsidR="00147509" w:rsidRPr="00A359A6" w:rsidRDefault="00147509" w:rsidP="001475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Topluma Hizmet</w:t>
            </w:r>
            <w:r w:rsidR="000459AF">
              <w:rPr>
                <w:rFonts w:cs="Times New Roman"/>
              </w:rPr>
              <w:t xml:space="preserve"> Uygulamaları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A92B8B3" w14:textId="3C8BE335" w:rsidR="00147509" w:rsidRPr="00A359A6" w:rsidRDefault="00147509" w:rsidP="001475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</w:tcPr>
          <w:p w14:paraId="29C48F22" w14:textId="3385D767" w:rsidR="00147509" w:rsidRPr="00A359A6" w:rsidRDefault="00147509" w:rsidP="001475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0459AF" w:rsidRPr="00A359A6" w14:paraId="1F1DE304" w14:textId="77777777" w:rsidTr="00147509">
        <w:trPr>
          <w:trHeight w:val="234"/>
        </w:trPr>
        <w:tc>
          <w:tcPr>
            <w:tcW w:w="1668" w:type="dxa"/>
            <w:vMerge w:val="restart"/>
          </w:tcPr>
          <w:p w14:paraId="15BEB462" w14:textId="4E9EB13F" w:rsidR="000459AF" w:rsidRPr="00A359A6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2018-2019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14:paraId="501AD9F5" w14:textId="6633678A" w:rsidR="000459AF" w:rsidRPr="00A359A6" w:rsidRDefault="000459AF" w:rsidP="0088367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Bahar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31287B59" w14:textId="60312407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Çocuk Sağlığı, Güvenliği ve Beslenmesi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7910DC05" w14:textId="7B05994E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  <w:tcBorders>
              <w:top w:val="single" w:sz="6" w:space="0" w:color="auto"/>
            </w:tcBorders>
          </w:tcPr>
          <w:p w14:paraId="16D5B217" w14:textId="367354C6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0459AF" w:rsidRPr="00A359A6" w14:paraId="566A7228" w14:textId="77777777" w:rsidTr="00C90BD4">
        <w:trPr>
          <w:trHeight w:val="234"/>
        </w:trPr>
        <w:tc>
          <w:tcPr>
            <w:tcW w:w="1668" w:type="dxa"/>
            <w:vMerge/>
          </w:tcPr>
          <w:p w14:paraId="17DF8119" w14:textId="77777777" w:rsidR="000459AF" w:rsidRDefault="000459AF" w:rsidP="00883678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14:paraId="74684D15" w14:textId="77777777" w:rsidR="000459AF" w:rsidRDefault="000459AF" w:rsidP="0088367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606216E3" w14:textId="3B2172C7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İlköğretime Hazırlık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2E14F0D6" w14:textId="1D71F7B6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  <w:tcBorders>
              <w:top w:val="single" w:sz="6" w:space="0" w:color="auto"/>
            </w:tcBorders>
          </w:tcPr>
          <w:p w14:paraId="74680A92" w14:textId="5961CDF4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0459AF" w:rsidRPr="00A359A6" w14:paraId="5C5D2CDE" w14:textId="77777777" w:rsidTr="00C90BD4">
        <w:trPr>
          <w:trHeight w:val="234"/>
        </w:trPr>
        <w:tc>
          <w:tcPr>
            <w:tcW w:w="1668" w:type="dxa"/>
            <w:vMerge/>
          </w:tcPr>
          <w:p w14:paraId="2A1E53A2" w14:textId="77777777" w:rsidR="000459AF" w:rsidRDefault="000459AF" w:rsidP="00883678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14:paraId="687B3794" w14:textId="77777777" w:rsidR="000459AF" w:rsidRDefault="000459AF" w:rsidP="0088367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5A101EC7" w14:textId="7990DF42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Okullarda Gözlem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3779955B" w14:textId="7B5A6A7C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</w:tcPr>
          <w:p w14:paraId="4E638E76" w14:textId="5CBD1778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0459AF" w:rsidRPr="00A359A6" w14:paraId="542DD392" w14:textId="77777777" w:rsidTr="000459AF">
        <w:trPr>
          <w:trHeight w:val="234"/>
        </w:trPr>
        <w:tc>
          <w:tcPr>
            <w:tcW w:w="1668" w:type="dxa"/>
            <w:vMerge/>
          </w:tcPr>
          <w:p w14:paraId="15EA53FA" w14:textId="77777777" w:rsidR="000459AF" w:rsidRDefault="000459AF" w:rsidP="00883678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14:paraId="59A44887" w14:textId="77777777" w:rsidR="000459AF" w:rsidRDefault="000459AF" w:rsidP="0088367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0E7F516A" w14:textId="56B401BE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Okulöncesi Eğitimi Bitirme Projesi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631857" w14:textId="52B3C90A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6" w:space="0" w:color="auto"/>
            </w:tcBorders>
          </w:tcPr>
          <w:p w14:paraId="05A98A5D" w14:textId="56345781" w:rsidR="000459AF" w:rsidRDefault="000459AF" w:rsidP="008836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459AF" w:rsidRPr="00A359A6" w14:paraId="7595B891" w14:textId="77777777" w:rsidTr="00C90BD4">
        <w:trPr>
          <w:trHeight w:val="234"/>
        </w:trPr>
        <w:tc>
          <w:tcPr>
            <w:tcW w:w="1668" w:type="dxa"/>
            <w:vMerge w:val="restart"/>
          </w:tcPr>
          <w:p w14:paraId="4C18D7F6" w14:textId="34A21FF8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2019-2020</w:t>
            </w:r>
          </w:p>
        </w:tc>
        <w:tc>
          <w:tcPr>
            <w:tcW w:w="1134" w:type="dxa"/>
          </w:tcPr>
          <w:p w14:paraId="7021C7CA" w14:textId="0BA52B66" w:rsidR="000459AF" w:rsidRDefault="000459AF" w:rsidP="000459A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Güz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5AFA7EE7" w14:textId="15ED3D50" w:rsidR="000459AF" w:rsidRDefault="000459AF" w:rsidP="000459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Okul Öncesi Dönemde Fen,  Matematik ve </w:t>
            </w:r>
            <w:proofErr w:type="gramStart"/>
            <w:r>
              <w:rPr>
                <w:rFonts w:cs="Times New Roman"/>
              </w:rPr>
              <w:t>Teknoloji  Eğitimi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56E33AC2" w14:textId="296D183B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91" w:type="dxa"/>
            <w:tcBorders>
              <w:top w:val="single" w:sz="6" w:space="0" w:color="auto"/>
            </w:tcBorders>
          </w:tcPr>
          <w:p w14:paraId="66521252" w14:textId="21D288CC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0459AF" w:rsidRPr="00A359A6" w14:paraId="33481511" w14:textId="77777777" w:rsidTr="00C90BD4">
        <w:trPr>
          <w:trHeight w:val="234"/>
        </w:trPr>
        <w:tc>
          <w:tcPr>
            <w:tcW w:w="1668" w:type="dxa"/>
            <w:vMerge/>
          </w:tcPr>
          <w:p w14:paraId="140C552E" w14:textId="77777777" w:rsidR="000459AF" w:rsidRDefault="000459AF" w:rsidP="000459A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382C796A" w14:textId="77777777" w:rsidR="000459AF" w:rsidRDefault="000459AF" w:rsidP="000459A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1D3A97B9" w14:textId="5BD0D986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Erken Çocuklukta Fen Eğitimi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6BDB613B" w14:textId="60168849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  <w:tcBorders>
              <w:top w:val="single" w:sz="6" w:space="0" w:color="auto"/>
            </w:tcBorders>
          </w:tcPr>
          <w:p w14:paraId="5A2E0A25" w14:textId="097201C8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0459AF" w:rsidRPr="00A359A6" w14:paraId="1AA71444" w14:textId="77777777" w:rsidTr="00C90BD4">
        <w:trPr>
          <w:trHeight w:val="234"/>
        </w:trPr>
        <w:tc>
          <w:tcPr>
            <w:tcW w:w="1668" w:type="dxa"/>
            <w:vMerge/>
          </w:tcPr>
          <w:p w14:paraId="68512E64" w14:textId="77777777" w:rsidR="000459AF" w:rsidRDefault="000459AF" w:rsidP="000459A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0D6DA5A5" w14:textId="77777777" w:rsidR="000459AF" w:rsidRDefault="000459AF" w:rsidP="000459A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42787353" w14:textId="25821632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Erken Çocuklukta Matematik Eğitimi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21ECFC77" w14:textId="5A3EDFEF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91" w:type="dxa"/>
            <w:tcBorders>
              <w:top w:val="single" w:sz="6" w:space="0" w:color="auto"/>
            </w:tcBorders>
          </w:tcPr>
          <w:p w14:paraId="1B9E1562" w14:textId="609F2FEC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0459AF" w:rsidRPr="00A359A6" w14:paraId="5ADDA313" w14:textId="77777777" w:rsidTr="00C90BD4">
        <w:trPr>
          <w:trHeight w:val="234"/>
        </w:trPr>
        <w:tc>
          <w:tcPr>
            <w:tcW w:w="1668" w:type="dxa"/>
            <w:vMerge/>
          </w:tcPr>
          <w:p w14:paraId="54089080" w14:textId="77777777" w:rsidR="000459AF" w:rsidRDefault="000459AF" w:rsidP="000459A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79C4F45" w14:textId="77777777" w:rsidR="000459AF" w:rsidRDefault="000459AF" w:rsidP="000459A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729A02EC" w14:textId="19A7A23F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Topluma Hizmet Uygulamaları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196F176A" w14:textId="02CCAF68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91" w:type="dxa"/>
            <w:tcBorders>
              <w:top w:val="single" w:sz="6" w:space="0" w:color="auto"/>
            </w:tcBorders>
          </w:tcPr>
          <w:p w14:paraId="55E204C3" w14:textId="04839883" w:rsidR="000459AF" w:rsidRDefault="000459AF" w:rsidP="000459A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</w:tbl>
    <w:p w14:paraId="6121FB48" w14:textId="77777777" w:rsidR="00FF05A5" w:rsidRPr="00BD6A35" w:rsidRDefault="00003BD3" w:rsidP="001D62E7">
      <w:pPr>
        <w:spacing w:after="0" w:line="240" w:lineRule="auto"/>
        <w:rPr>
          <w:rFonts w:cs="Times New Roman"/>
          <w:i/>
        </w:rPr>
      </w:pPr>
      <w:r w:rsidRPr="00BD6A35">
        <w:rPr>
          <w:rFonts w:cs="Times New Roman"/>
          <w:b/>
          <w:i/>
        </w:rPr>
        <w:t>Not:</w:t>
      </w:r>
      <w:r w:rsidRPr="00BD6A35">
        <w:rPr>
          <w:rFonts w:cs="Times New Roman"/>
          <w:i/>
        </w:rPr>
        <w:t xml:space="preserve"> Açılmışsa, yaz döneminde verilen dersler de tabloya ilave edilecektir.</w:t>
      </w:r>
    </w:p>
    <w:p w14:paraId="6FB1DA30" w14:textId="77777777" w:rsidR="00BD6A35" w:rsidRDefault="00BD6A35" w:rsidP="00472915">
      <w:pPr>
        <w:spacing w:after="0" w:line="240" w:lineRule="auto"/>
        <w:rPr>
          <w:rFonts w:cs="Times New Roman"/>
          <w:b/>
        </w:rPr>
      </w:pPr>
    </w:p>
    <w:p w14:paraId="150C45E5" w14:textId="77777777" w:rsidR="00472915" w:rsidRPr="00A359A6" w:rsidRDefault="00BD2DE2" w:rsidP="0047291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15</w:t>
      </w:r>
      <w:r w:rsidR="00472915" w:rsidRPr="00A359A6">
        <w:rPr>
          <w:rFonts w:cs="Times New Roman"/>
          <w:b/>
        </w:rPr>
        <w:t>. Mesleki Gelişim Hizmetleri</w:t>
      </w:r>
      <w:r w:rsidR="00E51382">
        <w:rPr>
          <w:rFonts w:cs="Times New Roman"/>
          <w:b/>
        </w:rPr>
        <w:t>:</w:t>
      </w:r>
    </w:p>
    <w:p w14:paraId="12E22FBF" w14:textId="77777777" w:rsidR="00472915" w:rsidRPr="00A359A6" w:rsidRDefault="00472915" w:rsidP="00472915">
      <w:pPr>
        <w:spacing w:after="0" w:line="240" w:lineRule="auto"/>
        <w:rPr>
          <w:rFonts w:cs="Times New Roman"/>
          <w:b/>
        </w:rPr>
      </w:pPr>
      <w:r w:rsidRPr="00A359A6">
        <w:rPr>
          <w:rFonts w:cs="Times New Roman"/>
          <w:b/>
        </w:rPr>
        <w:t>1</w:t>
      </w:r>
      <w:r w:rsidR="00BD2DE2">
        <w:rPr>
          <w:rFonts w:cs="Times New Roman"/>
          <w:b/>
        </w:rPr>
        <w:t>6</w:t>
      </w:r>
      <w:r w:rsidRPr="00A359A6">
        <w:rPr>
          <w:rFonts w:cs="Times New Roman"/>
          <w:b/>
        </w:rPr>
        <w:t>. Diğ</w:t>
      </w:r>
      <w:r w:rsidR="00FE293D">
        <w:rPr>
          <w:rFonts w:cs="Times New Roman"/>
          <w:b/>
        </w:rPr>
        <w:t>er İş Deneyimi (Eğitim, Sanayi v</w:t>
      </w:r>
      <w:r w:rsidRPr="00A359A6">
        <w:rPr>
          <w:rFonts w:cs="Times New Roman"/>
          <w:b/>
        </w:rPr>
        <w:t>b.)</w:t>
      </w:r>
      <w:r w:rsidR="00E51382">
        <w:rPr>
          <w:rFonts w:cs="Times New Roman"/>
          <w:b/>
        </w:rPr>
        <w:t>:</w:t>
      </w:r>
    </w:p>
    <w:p w14:paraId="0A4E65CB" w14:textId="77777777" w:rsidR="00D34819" w:rsidRDefault="00BD2DE2" w:rsidP="001D62E7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>17</w:t>
      </w:r>
      <w:r w:rsidR="00472915" w:rsidRPr="00A359A6">
        <w:rPr>
          <w:rFonts w:cs="Times New Roman"/>
          <w:b/>
        </w:rPr>
        <w:t>. Danışmanlıklar, Patentler vb.</w:t>
      </w:r>
      <w:r w:rsidR="00E51382">
        <w:rPr>
          <w:rFonts w:cs="Times New Roman"/>
          <w:b/>
        </w:rPr>
        <w:t>:</w:t>
      </w:r>
    </w:p>
    <w:p w14:paraId="4D476087" w14:textId="77777777" w:rsidR="00FF74EB" w:rsidRPr="00D0496E" w:rsidRDefault="00FF74EB" w:rsidP="00FF74EB">
      <w:pPr>
        <w:spacing w:after="160" w:line="240" w:lineRule="auto"/>
        <w:ind w:left="851" w:hanging="567"/>
        <w:rPr>
          <w:rFonts w:eastAsia="Calibri"/>
          <w:b/>
        </w:rPr>
      </w:pPr>
      <w:r w:rsidRPr="00D0496E">
        <w:rPr>
          <w:rFonts w:eastAsia="Calibri"/>
        </w:rPr>
        <w:t>Yücelyiğit, S., Güler, S., Aral, N. (2010). Yumurta Kafalar Etkileşimli  Okul Öncesi Uygulama Serisi (1-8), Animeto, Ankara.</w:t>
      </w:r>
    </w:p>
    <w:p w14:paraId="464F02D2" w14:textId="77777777" w:rsidR="00FF74EB" w:rsidRPr="00D0496E" w:rsidRDefault="00FF74EB" w:rsidP="00FF74EB">
      <w:pPr>
        <w:spacing w:after="160" w:line="240" w:lineRule="auto"/>
        <w:ind w:left="851" w:hanging="567"/>
        <w:rPr>
          <w:rFonts w:eastAsia="Calibri"/>
        </w:rPr>
      </w:pPr>
      <w:r w:rsidRPr="00D0496E">
        <w:rPr>
          <w:rFonts w:eastAsia="Calibri"/>
        </w:rPr>
        <w:t>Yücelyiğit, S., Güler, S. (2014). Etkinlik Takvimi Okul Öncesi Eğitimi Materyal Seti (Eylül-Haziran)</w:t>
      </w:r>
    </w:p>
    <w:p w14:paraId="7CA3C115" w14:textId="77777777" w:rsidR="00D34819" w:rsidRPr="00D34819" w:rsidRDefault="00D34819" w:rsidP="00D34819">
      <w:pPr>
        <w:rPr>
          <w:rFonts w:cs="Times New Roman"/>
        </w:rPr>
      </w:pPr>
    </w:p>
    <w:p w14:paraId="31334681" w14:textId="77777777" w:rsidR="00D34819" w:rsidRPr="00D34819" w:rsidRDefault="00D34819" w:rsidP="00D34819">
      <w:pPr>
        <w:rPr>
          <w:rFonts w:cs="Times New Roman"/>
        </w:rPr>
      </w:pPr>
    </w:p>
    <w:p w14:paraId="172490B7" w14:textId="77777777" w:rsidR="00D34819" w:rsidRPr="00D34819" w:rsidRDefault="00D34819" w:rsidP="00D34819">
      <w:pPr>
        <w:rPr>
          <w:rFonts w:cs="Times New Roman"/>
        </w:rPr>
      </w:pPr>
    </w:p>
    <w:p w14:paraId="70D08BC0" w14:textId="77777777" w:rsidR="00D34819" w:rsidRDefault="00D34819" w:rsidP="00D34819">
      <w:pPr>
        <w:rPr>
          <w:rFonts w:cs="Times New Roman"/>
        </w:rPr>
      </w:pPr>
    </w:p>
    <w:p w14:paraId="0B8E4BB3" w14:textId="77777777" w:rsidR="00472915" w:rsidRPr="00D34819" w:rsidRDefault="00D34819" w:rsidP="00D34819">
      <w:pPr>
        <w:tabs>
          <w:tab w:val="left" w:pos="3912"/>
        </w:tabs>
        <w:rPr>
          <w:rFonts w:cs="Times New Roman"/>
        </w:rPr>
      </w:pPr>
      <w:r>
        <w:rPr>
          <w:rFonts w:cs="Times New Roman"/>
        </w:rPr>
        <w:tab/>
      </w:r>
    </w:p>
    <w:sectPr w:rsidR="00472915" w:rsidRPr="00D34819" w:rsidSect="00FF05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3D870" w14:textId="77777777" w:rsidR="00962A1D" w:rsidRDefault="00962A1D" w:rsidP="00D34819">
      <w:pPr>
        <w:spacing w:after="0" w:line="240" w:lineRule="auto"/>
      </w:pPr>
      <w:r>
        <w:separator/>
      </w:r>
    </w:p>
  </w:endnote>
  <w:endnote w:type="continuationSeparator" w:id="0">
    <w:p w14:paraId="73591F4D" w14:textId="77777777" w:rsidR="00962A1D" w:rsidRDefault="00962A1D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BEB4F" w14:textId="77777777" w:rsidR="00D34819" w:rsidRDefault="00D34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2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4F0618" w14:textId="77777777" w:rsidR="00D34819" w:rsidRDefault="00D34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AD96" w14:textId="77777777" w:rsidR="00962A1D" w:rsidRDefault="00962A1D" w:rsidP="00D34819">
      <w:pPr>
        <w:spacing w:after="0" w:line="240" w:lineRule="auto"/>
      </w:pPr>
      <w:r>
        <w:separator/>
      </w:r>
    </w:p>
  </w:footnote>
  <w:footnote w:type="continuationSeparator" w:id="0">
    <w:p w14:paraId="16AADD44" w14:textId="77777777" w:rsidR="00962A1D" w:rsidRDefault="00962A1D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B643BC"/>
    <w:multiLevelType w:val="hybridMultilevel"/>
    <w:tmpl w:val="A316F3A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7C33E9"/>
    <w:multiLevelType w:val="hybridMultilevel"/>
    <w:tmpl w:val="3E383CE2"/>
    <w:lvl w:ilvl="0" w:tplc="08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214D4881"/>
    <w:multiLevelType w:val="hybridMultilevel"/>
    <w:tmpl w:val="5CBACA6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21E457B0"/>
    <w:multiLevelType w:val="hybridMultilevel"/>
    <w:tmpl w:val="7D42ABEA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C46385"/>
    <w:multiLevelType w:val="hybridMultilevel"/>
    <w:tmpl w:val="86C83F2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F54A51"/>
    <w:multiLevelType w:val="hybridMultilevel"/>
    <w:tmpl w:val="B9823F90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5121249E"/>
    <w:multiLevelType w:val="hybridMultilevel"/>
    <w:tmpl w:val="E0A82C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AE71C3"/>
    <w:multiLevelType w:val="hybridMultilevel"/>
    <w:tmpl w:val="5B76336C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0459AF"/>
    <w:rsid w:val="000C47D3"/>
    <w:rsid w:val="000D6BF0"/>
    <w:rsid w:val="000E68B5"/>
    <w:rsid w:val="000F3938"/>
    <w:rsid w:val="000F3ABE"/>
    <w:rsid w:val="00110574"/>
    <w:rsid w:val="00147509"/>
    <w:rsid w:val="00190638"/>
    <w:rsid w:val="00191A4A"/>
    <w:rsid w:val="001A22CB"/>
    <w:rsid w:val="001B7F03"/>
    <w:rsid w:val="001D62E7"/>
    <w:rsid w:val="001F42D8"/>
    <w:rsid w:val="0022289C"/>
    <w:rsid w:val="00224CB9"/>
    <w:rsid w:val="00224D4B"/>
    <w:rsid w:val="00330335"/>
    <w:rsid w:val="0038434C"/>
    <w:rsid w:val="003E7BAD"/>
    <w:rsid w:val="00472915"/>
    <w:rsid w:val="004A2DB5"/>
    <w:rsid w:val="004C48A0"/>
    <w:rsid w:val="00503C79"/>
    <w:rsid w:val="00505595"/>
    <w:rsid w:val="00551357"/>
    <w:rsid w:val="00555A32"/>
    <w:rsid w:val="00564A8D"/>
    <w:rsid w:val="005D5347"/>
    <w:rsid w:val="005E1A52"/>
    <w:rsid w:val="006468C7"/>
    <w:rsid w:val="00654E6B"/>
    <w:rsid w:val="00695360"/>
    <w:rsid w:val="006C45BD"/>
    <w:rsid w:val="006C4F2E"/>
    <w:rsid w:val="006D0C0B"/>
    <w:rsid w:val="006D211A"/>
    <w:rsid w:val="0071370C"/>
    <w:rsid w:val="00764924"/>
    <w:rsid w:val="0078004E"/>
    <w:rsid w:val="007C4BA5"/>
    <w:rsid w:val="007D569B"/>
    <w:rsid w:val="00867358"/>
    <w:rsid w:val="00883678"/>
    <w:rsid w:val="00892DC4"/>
    <w:rsid w:val="008A2CB0"/>
    <w:rsid w:val="008B4165"/>
    <w:rsid w:val="008E3FB6"/>
    <w:rsid w:val="008F206D"/>
    <w:rsid w:val="008F3A84"/>
    <w:rsid w:val="00900B68"/>
    <w:rsid w:val="0091320A"/>
    <w:rsid w:val="00962A1D"/>
    <w:rsid w:val="00A17966"/>
    <w:rsid w:val="00A22EDE"/>
    <w:rsid w:val="00A359A6"/>
    <w:rsid w:val="00A74F1B"/>
    <w:rsid w:val="00AE0124"/>
    <w:rsid w:val="00B12FE8"/>
    <w:rsid w:val="00B81BE6"/>
    <w:rsid w:val="00BD2DE2"/>
    <w:rsid w:val="00BD6A35"/>
    <w:rsid w:val="00BF794E"/>
    <w:rsid w:val="00C164E9"/>
    <w:rsid w:val="00C22258"/>
    <w:rsid w:val="00C4676F"/>
    <w:rsid w:val="00C839D4"/>
    <w:rsid w:val="00C85960"/>
    <w:rsid w:val="00CA5642"/>
    <w:rsid w:val="00D34819"/>
    <w:rsid w:val="00D37A62"/>
    <w:rsid w:val="00DD6F83"/>
    <w:rsid w:val="00E51382"/>
    <w:rsid w:val="00EB1628"/>
    <w:rsid w:val="00EF0A91"/>
    <w:rsid w:val="00F529DB"/>
    <w:rsid w:val="00FE26D4"/>
    <w:rsid w:val="00FE293D"/>
    <w:rsid w:val="00FF05A5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683DE"/>
  <w15:docId w15:val="{CCCA7ED8-B84B-49C7-80F6-1431F403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3968-FA77-40A0-AF37-4FFA624C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alihan.yonuk</dc:creator>
  <cp:lastModifiedBy>Seçil Yücelyiğit</cp:lastModifiedBy>
  <cp:revision>8</cp:revision>
  <cp:lastPrinted>2018-05-24T09:35:00Z</cp:lastPrinted>
  <dcterms:created xsi:type="dcterms:W3CDTF">2018-07-07T16:15:00Z</dcterms:created>
  <dcterms:modified xsi:type="dcterms:W3CDTF">2019-12-25T13:52:00Z</dcterms:modified>
</cp:coreProperties>
</file>